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A2264" w14:textId="77777777" w:rsidR="00B61C21" w:rsidRDefault="00B61C21" w:rsidP="003615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2D386B1" w14:textId="77777777" w:rsidR="00B61C21" w:rsidRDefault="00B61C21" w:rsidP="003615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7E50E7B" w14:textId="6B5624ED" w:rsidR="00501FEC" w:rsidRPr="00042D0E" w:rsidRDefault="00501FEC" w:rsidP="003615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2D0E">
        <w:rPr>
          <w:rFonts w:ascii="Times New Roman" w:hAnsi="Times New Roman" w:cs="Times New Roman"/>
          <w:b/>
        </w:rPr>
        <w:t>ПОЛОЖЕНИЕ</w:t>
      </w:r>
    </w:p>
    <w:p w14:paraId="69694AF7" w14:textId="5CF3388E" w:rsidR="00501FEC" w:rsidRDefault="00501FEC" w:rsidP="003615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2D0E">
        <w:rPr>
          <w:rFonts w:ascii="Times New Roman" w:hAnsi="Times New Roman" w:cs="Times New Roman"/>
          <w:b/>
        </w:rPr>
        <w:t>о конкурсе на оказание благотворительной поддержки</w:t>
      </w:r>
      <w:r w:rsidR="00D61762">
        <w:rPr>
          <w:rFonts w:ascii="Times New Roman" w:hAnsi="Times New Roman" w:cs="Times New Roman"/>
          <w:b/>
        </w:rPr>
        <w:t xml:space="preserve"> для реализации социально-ориентированных проектов </w:t>
      </w:r>
      <w:r w:rsidR="009F284F">
        <w:rPr>
          <w:rFonts w:ascii="Times New Roman" w:hAnsi="Times New Roman" w:cs="Times New Roman"/>
          <w:b/>
        </w:rPr>
        <w:t xml:space="preserve">региональных </w:t>
      </w:r>
      <w:r w:rsidR="00D61762">
        <w:rPr>
          <w:rFonts w:ascii="Times New Roman" w:hAnsi="Times New Roman" w:cs="Times New Roman"/>
          <w:b/>
        </w:rPr>
        <w:t>некоммерческих организаций</w:t>
      </w:r>
      <w:r w:rsidRPr="00042D0E">
        <w:rPr>
          <w:rFonts w:ascii="Times New Roman" w:hAnsi="Times New Roman" w:cs="Times New Roman"/>
          <w:b/>
        </w:rPr>
        <w:t xml:space="preserve"> </w:t>
      </w:r>
      <w:r w:rsidR="00B04D8B" w:rsidRPr="00042D0E">
        <w:rPr>
          <w:rFonts w:ascii="Times New Roman" w:hAnsi="Times New Roman" w:cs="Times New Roman"/>
          <w:b/>
        </w:rPr>
        <w:t xml:space="preserve">от </w:t>
      </w:r>
      <w:r w:rsidRPr="00042D0E">
        <w:rPr>
          <w:rFonts w:ascii="Times New Roman" w:hAnsi="Times New Roman" w:cs="Times New Roman"/>
          <w:b/>
        </w:rPr>
        <w:t>АО «ВкусВилл»</w:t>
      </w:r>
    </w:p>
    <w:p w14:paraId="308B8F98" w14:textId="79CD8F27" w:rsidR="00877A66" w:rsidRDefault="00877A66" w:rsidP="00877A66">
      <w:pPr>
        <w:spacing w:after="0" w:line="240" w:lineRule="auto"/>
        <w:rPr>
          <w:rFonts w:ascii="Times New Roman" w:hAnsi="Times New Roman" w:cs="Times New Roman"/>
          <w:b/>
        </w:rPr>
      </w:pPr>
    </w:p>
    <w:p w14:paraId="076DCE1C" w14:textId="77777777" w:rsidR="00B45884" w:rsidRPr="003615A5" w:rsidRDefault="00B45884" w:rsidP="003615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88BCA0" w14:textId="77777777" w:rsidR="00501FEC" w:rsidRPr="003615A5" w:rsidRDefault="00501FEC" w:rsidP="003615A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3615A5">
        <w:rPr>
          <w:rFonts w:ascii="Times New Roman" w:hAnsi="Times New Roman" w:cs="Times New Roman"/>
          <w:b/>
        </w:rPr>
        <w:t>Общие положения</w:t>
      </w:r>
    </w:p>
    <w:p w14:paraId="0AB8FF4D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</w:p>
    <w:p w14:paraId="7626D0C9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Настоящее положение определяет условия и порядок проведения</w:t>
      </w:r>
    </w:p>
    <w:p w14:paraId="4A24A87A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конкурса среди некоммерческих неправительственных организаций,</w:t>
      </w:r>
    </w:p>
    <w:p w14:paraId="7B603B17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 xml:space="preserve">реализующих социально значимые проекты и проекты на территории Российской Федерации. </w:t>
      </w:r>
    </w:p>
    <w:p w14:paraId="35C7DB57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</w:p>
    <w:p w14:paraId="4F36675B" w14:textId="77777777" w:rsidR="00501FEC" w:rsidRPr="003615A5" w:rsidRDefault="00501FEC" w:rsidP="003615A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3615A5">
        <w:rPr>
          <w:rFonts w:ascii="Times New Roman" w:hAnsi="Times New Roman" w:cs="Times New Roman"/>
          <w:b/>
        </w:rPr>
        <w:t>Основные понятия и сокращения</w:t>
      </w:r>
    </w:p>
    <w:p w14:paraId="7527E439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</w:p>
    <w:p w14:paraId="166B5A91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Для целей настоящего положения используются следующие</w:t>
      </w:r>
    </w:p>
    <w:p w14:paraId="2F7E29E5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основные понятия и сокращения:</w:t>
      </w:r>
    </w:p>
    <w:p w14:paraId="1619F908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</w:p>
    <w:p w14:paraId="7D735C47" w14:textId="316243A3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 xml:space="preserve">1) </w:t>
      </w:r>
      <w:r w:rsidRPr="003615A5">
        <w:rPr>
          <w:rFonts w:ascii="Times New Roman" w:hAnsi="Times New Roman" w:cs="Times New Roman"/>
          <w:b/>
        </w:rPr>
        <w:t>грант</w:t>
      </w:r>
      <w:r w:rsidRPr="003615A5">
        <w:rPr>
          <w:rFonts w:ascii="Times New Roman" w:hAnsi="Times New Roman" w:cs="Times New Roman"/>
        </w:rPr>
        <w:t xml:space="preserve">– денежные средства, предоставляемые АО «ВкусВилл» некоммерческой неправительственной организации, </w:t>
      </w:r>
      <w:r w:rsidR="00D61762">
        <w:rPr>
          <w:rFonts w:ascii="Times New Roman" w:hAnsi="Times New Roman" w:cs="Times New Roman"/>
        </w:rPr>
        <w:t>отобранной</w:t>
      </w:r>
      <w:r w:rsidRPr="003615A5">
        <w:rPr>
          <w:rFonts w:ascii="Times New Roman" w:hAnsi="Times New Roman" w:cs="Times New Roman"/>
        </w:rPr>
        <w:t xml:space="preserve"> в конкурсе</w:t>
      </w:r>
    </w:p>
    <w:p w14:paraId="4DA80EB9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с конкретным проектом, на осуществление такого проекта на условиях,</w:t>
      </w:r>
    </w:p>
    <w:p w14:paraId="43499DA8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определенных договором пожертвования, с обязательным представлением АО «ВкусВилл» отчетности, подтверждающей целевое использование денежных средств;</w:t>
      </w:r>
    </w:p>
    <w:p w14:paraId="7A3216AF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 xml:space="preserve">2) </w:t>
      </w:r>
      <w:r w:rsidRPr="003615A5">
        <w:rPr>
          <w:rFonts w:ascii="Times New Roman" w:hAnsi="Times New Roman" w:cs="Times New Roman"/>
          <w:b/>
        </w:rPr>
        <w:t>заявитель</w:t>
      </w:r>
      <w:r w:rsidRPr="003615A5">
        <w:rPr>
          <w:rFonts w:ascii="Times New Roman" w:hAnsi="Times New Roman" w:cs="Times New Roman"/>
        </w:rPr>
        <w:t xml:space="preserve"> – некоммерческая неправительственная организация, подавшая заявку на участие в конкурсе;</w:t>
      </w:r>
    </w:p>
    <w:p w14:paraId="6E9D43EA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 xml:space="preserve">3) </w:t>
      </w:r>
      <w:r w:rsidRPr="003615A5">
        <w:rPr>
          <w:rFonts w:ascii="Times New Roman" w:hAnsi="Times New Roman" w:cs="Times New Roman"/>
          <w:b/>
        </w:rPr>
        <w:t>конкурс</w:t>
      </w:r>
      <w:r w:rsidRPr="003615A5">
        <w:rPr>
          <w:rFonts w:ascii="Times New Roman" w:hAnsi="Times New Roman" w:cs="Times New Roman"/>
        </w:rPr>
        <w:t xml:space="preserve"> – конкурс на предоставление денежных средств, проводимый</w:t>
      </w:r>
    </w:p>
    <w:p w14:paraId="22434A17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в соответствии с настоящим положением;</w:t>
      </w:r>
    </w:p>
    <w:p w14:paraId="0A7E255B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 xml:space="preserve">4) </w:t>
      </w:r>
      <w:r w:rsidRPr="003615A5">
        <w:rPr>
          <w:rFonts w:ascii="Times New Roman" w:hAnsi="Times New Roman" w:cs="Times New Roman"/>
          <w:b/>
        </w:rPr>
        <w:t>некоммерческая неправительственная организация –</w:t>
      </w:r>
      <w:r w:rsidRPr="003615A5">
        <w:rPr>
          <w:rFonts w:ascii="Times New Roman" w:hAnsi="Times New Roman" w:cs="Times New Roman"/>
        </w:rPr>
        <w:t xml:space="preserve"> российское</w:t>
      </w:r>
    </w:p>
    <w:p w14:paraId="246BD519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юридическое лицо, которое одновременно удовлетворяет следующим условиям:</w:t>
      </w:r>
    </w:p>
    <w:p w14:paraId="57DAED08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 создано в организационно-правовой форме общественной организации</w:t>
      </w:r>
    </w:p>
    <w:p w14:paraId="04C43AA7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(за исключением политической партии), общественного движения, фонда</w:t>
      </w:r>
    </w:p>
    <w:p w14:paraId="770ADDF9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(за исключением личного фонда), автономной некоммерческой организации;</w:t>
      </w:r>
    </w:p>
    <w:p w14:paraId="76F29A55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 осуществляет вид/виды деятельности, соответствующие направлениям гранта;</w:t>
      </w:r>
    </w:p>
    <w:p w14:paraId="541798E7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 не имеет учредителя, являющегося государственным органом, органом</w:t>
      </w:r>
    </w:p>
    <w:p w14:paraId="2851B0A8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местного самоуправления или публично-правовым образованием;</w:t>
      </w:r>
    </w:p>
    <w:p w14:paraId="60F2F598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 не является организацией со статусом иностранного агента;</w:t>
      </w:r>
    </w:p>
    <w:p w14:paraId="63C4BCE1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 xml:space="preserve">5) </w:t>
      </w:r>
      <w:r w:rsidRPr="003615A5">
        <w:rPr>
          <w:rFonts w:ascii="Times New Roman" w:hAnsi="Times New Roman" w:cs="Times New Roman"/>
          <w:b/>
        </w:rPr>
        <w:t>проект</w:t>
      </w:r>
      <w:r w:rsidRPr="003615A5">
        <w:rPr>
          <w:rFonts w:ascii="Times New Roman" w:hAnsi="Times New Roman" w:cs="Times New Roman"/>
        </w:rPr>
        <w:t xml:space="preserve"> – комплекс действия и мероприятий, направленных</w:t>
      </w:r>
    </w:p>
    <w:p w14:paraId="0D8EFCD3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на достижение конкретных общественно полезных результатов в рамках</w:t>
      </w:r>
    </w:p>
    <w:p w14:paraId="4185F282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определенного срока и бюджета;</w:t>
      </w:r>
    </w:p>
    <w:p w14:paraId="4AB5467C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</w:p>
    <w:p w14:paraId="275DD40C" w14:textId="77777777" w:rsidR="00501FEC" w:rsidRPr="003615A5" w:rsidRDefault="00501FEC" w:rsidP="003615A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3615A5">
        <w:rPr>
          <w:rFonts w:ascii="Times New Roman" w:hAnsi="Times New Roman" w:cs="Times New Roman"/>
          <w:b/>
        </w:rPr>
        <w:t>Грантовые направления</w:t>
      </w:r>
    </w:p>
    <w:p w14:paraId="559C9165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</w:p>
    <w:p w14:paraId="7282C301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На конкурс могут быть представлены проекты некоммерческих</w:t>
      </w:r>
    </w:p>
    <w:p w14:paraId="1D7FEC1C" w14:textId="21726F76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неправительственных организаций, предусматривающие</w:t>
      </w:r>
      <w:r w:rsidR="0077420C">
        <w:rPr>
          <w:rFonts w:ascii="Times New Roman" w:hAnsi="Times New Roman" w:cs="Times New Roman"/>
        </w:rPr>
        <w:t xml:space="preserve"> (по уставу организации)</w:t>
      </w:r>
      <w:r w:rsidRPr="003615A5">
        <w:rPr>
          <w:rFonts w:ascii="Times New Roman" w:hAnsi="Times New Roman" w:cs="Times New Roman"/>
        </w:rPr>
        <w:t xml:space="preserve"> осуществление</w:t>
      </w:r>
    </w:p>
    <w:p w14:paraId="4F91B3A1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деятельности по следующим направлениям:</w:t>
      </w:r>
    </w:p>
    <w:p w14:paraId="23A50FF1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</w:p>
    <w:p w14:paraId="3B692F59" w14:textId="77777777" w:rsidR="00246C3A" w:rsidRPr="00246C3A" w:rsidRDefault="00246C3A" w:rsidP="00246C3A">
      <w:pPr>
        <w:spacing w:after="0"/>
        <w:rPr>
          <w:rFonts w:ascii="Times New Roman" w:hAnsi="Times New Roman" w:cs="Times New Roman"/>
          <w:color w:val="000000" w:themeColor="text1"/>
        </w:rPr>
      </w:pPr>
      <w:r w:rsidRPr="00246C3A">
        <w:rPr>
          <w:rFonts w:ascii="Times New Roman" w:hAnsi="Times New Roman" w:cs="Times New Roman"/>
          <w:color w:val="000000" w:themeColor="text1"/>
        </w:rPr>
        <w:t xml:space="preserve">- люди с заболеваниями и инвалидностью (включая детей) </w:t>
      </w:r>
    </w:p>
    <w:p w14:paraId="4D4A2A38" w14:textId="77777777" w:rsidR="00246C3A" w:rsidRPr="00246C3A" w:rsidRDefault="00246C3A" w:rsidP="00246C3A">
      <w:pPr>
        <w:spacing w:after="0"/>
        <w:rPr>
          <w:rFonts w:ascii="Times New Roman" w:hAnsi="Times New Roman" w:cs="Times New Roman"/>
          <w:color w:val="000000" w:themeColor="text1"/>
        </w:rPr>
      </w:pPr>
      <w:r w:rsidRPr="00246C3A">
        <w:rPr>
          <w:rFonts w:ascii="Times New Roman" w:hAnsi="Times New Roman" w:cs="Times New Roman"/>
          <w:color w:val="000000" w:themeColor="text1"/>
        </w:rPr>
        <w:t xml:space="preserve">- бездомные животные </w:t>
      </w:r>
    </w:p>
    <w:p w14:paraId="595FC13B" w14:textId="31428BB9" w:rsidR="00501FEC" w:rsidRDefault="00246C3A" w:rsidP="00246C3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6C3A">
        <w:rPr>
          <w:rFonts w:ascii="Times New Roman" w:hAnsi="Times New Roman" w:cs="Times New Roman"/>
          <w:color w:val="000000" w:themeColor="text1"/>
        </w:rPr>
        <w:t>- дети-сироты</w:t>
      </w:r>
    </w:p>
    <w:p w14:paraId="533C15C8" w14:textId="77777777" w:rsidR="00246C3A" w:rsidRPr="00246C3A" w:rsidRDefault="00246C3A" w:rsidP="00246C3A">
      <w:pPr>
        <w:spacing w:after="0" w:line="240" w:lineRule="auto"/>
        <w:rPr>
          <w:rFonts w:ascii="Times New Roman" w:hAnsi="Times New Roman" w:cs="Times New Roman"/>
        </w:rPr>
      </w:pPr>
    </w:p>
    <w:p w14:paraId="4984E4FA" w14:textId="77777777" w:rsidR="00501FEC" w:rsidRPr="003615A5" w:rsidRDefault="00501FEC" w:rsidP="003615A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3615A5">
        <w:rPr>
          <w:rFonts w:ascii="Times New Roman" w:hAnsi="Times New Roman" w:cs="Times New Roman"/>
          <w:b/>
        </w:rPr>
        <w:t>Участники конкурса</w:t>
      </w:r>
    </w:p>
    <w:p w14:paraId="0A511DEB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</w:p>
    <w:p w14:paraId="64F584B4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В конкурсе могут участвовать некоммерческие неправительственные</w:t>
      </w:r>
    </w:p>
    <w:p w14:paraId="39F0E068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организации, соответствующие всем следующим требованиям:</w:t>
      </w:r>
    </w:p>
    <w:p w14:paraId="68DDC8A6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</w:p>
    <w:p w14:paraId="1F678477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1) организация зарегистрирована не позднее чем за один год до дня</w:t>
      </w:r>
    </w:p>
    <w:p w14:paraId="307D6245" w14:textId="0C196EB4" w:rsidR="00655DCA" w:rsidRDefault="00501FEC" w:rsidP="00655DCA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  <w:color w:val="000000" w:themeColor="text1"/>
        </w:rPr>
        <w:lastRenderedPageBreak/>
        <w:t>окончания приема заявок на участие в конкурсе</w:t>
      </w:r>
      <w:r w:rsidR="00655DCA">
        <w:rPr>
          <w:rFonts w:ascii="Times New Roman" w:hAnsi="Times New Roman" w:cs="Times New Roman"/>
          <w:color w:val="000000" w:themeColor="text1"/>
        </w:rPr>
        <w:t xml:space="preserve"> (</w:t>
      </w:r>
      <w:r w:rsidR="00020128">
        <w:rPr>
          <w:rFonts w:ascii="Times New Roman" w:hAnsi="Times New Roman" w:cs="Times New Roman"/>
          <w:color w:val="000000" w:themeColor="text1"/>
        </w:rPr>
        <w:t xml:space="preserve">т.е. не позднее </w:t>
      </w:r>
      <w:r w:rsidR="00655DCA">
        <w:rPr>
          <w:rFonts w:ascii="Times New Roman" w:hAnsi="Times New Roman" w:cs="Times New Roman"/>
        </w:rPr>
        <w:t>14 июня 202</w:t>
      </w:r>
      <w:r w:rsidR="00020128">
        <w:rPr>
          <w:rFonts w:ascii="Times New Roman" w:hAnsi="Times New Roman" w:cs="Times New Roman"/>
        </w:rPr>
        <w:t xml:space="preserve">5 </w:t>
      </w:r>
      <w:r w:rsidR="00655DCA">
        <w:rPr>
          <w:rFonts w:ascii="Times New Roman" w:hAnsi="Times New Roman" w:cs="Times New Roman"/>
        </w:rPr>
        <w:t>года</w:t>
      </w:r>
      <w:r w:rsidR="00020128">
        <w:rPr>
          <w:rFonts w:ascii="Times New Roman" w:hAnsi="Times New Roman" w:cs="Times New Roman"/>
        </w:rPr>
        <w:t>)</w:t>
      </w:r>
      <w:r w:rsidR="00655DCA">
        <w:rPr>
          <w:rFonts w:ascii="Times New Roman" w:hAnsi="Times New Roman" w:cs="Times New Roman"/>
        </w:rPr>
        <w:t>.</w:t>
      </w:r>
    </w:p>
    <w:p w14:paraId="61517BE1" w14:textId="3577E2DF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E0A5EDA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2) организация осуществляет в соответствии с уставом один</w:t>
      </w:r>
    </w:p>
    <w:p w14:paraId="3EE58B31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или несколько видов деятельности, соответствующих выбранному грантовому направлению.</w:t>
      </w:r>
    </w:p>
    <w:p w14:paraId="0719A0E9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3) организация не находится в процессе ликвидации, в отношении нее</w:t>
      </w:r>
    </w:p>
    <w:p w14:paraId="7D3EB068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не возбуждено производство по делу о несостоятельности (банкротстве),</w:t>
      </w:r>
    </w:p>
    <w:p w14:paraId="69027499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деятельность организации не приостановлена в порядке, предусмотренном</w:t>
      </w:r>
    </w:p>
    <w:p w14:paraId="1E40044D" w14:textId="047908C7" w:rsidR="00501FEC" w:rsidRPr="003615A5" w:rsidRDefault="00042D0E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законодательством.</w:t>
      </w:r>
    </w:p>
    <w:p w14:paraId="18F1B4F9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4) у организации отсутствует просроченная задолженность по налогам,</w:t>
      </w:r>
    </w:p>
    <w:p w14:paraId="0BB87460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сборам и иным обязательным платежам в бюджеты бюджетной системы</w:t>
      </w:r>
    </w:p>
    <w:p w14:paraId="3E553807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Российской Федерации, срок исполнения по которым наступил в соответствии</w:t>
      </w:r>
    </w:p>
    <w:p w14:paraId="66534460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с законодательством Российской Федерации.</w:t>
      </w:r>
    </w:p>
    <w:p w14:paraId="2372FCEE" w14:textId="5FEC610D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  <w:color w:val="000000" w:themeColor="text1"/>
        </w:rPr>
        <w:t>5)</w:t>
      </w:r>
      <w:r w:rsidRPr="003615A5">
        <w:rPr>
          <w:rFonts w:ascii="Times New Roman" w:hAnsi="Times New Roman" w:cs="Times New Roman"/>
        </w:rPr>
        <w:t xml:space="preserve"> </w:t>
      </w:r>
      <w:r w:rsidR="007D68BC">
        <w:rPr>
          <w:rFonts w:ascii="Times New Roman" w:hAnsi="Times New Roman" w:cs="Times New Roman"/>
        </w:rPr>
        <w:t>с</w:t>
      </w:r>
      <w:r w:rsidRPr="003615A5">
        <w:rPr>
          <w:rFonts w:ascii="Times New Roman" w:hAnsi="Times New Roman" w:cs="Times New Roman"/>
        </w:rPr>
        <w:t>оздано в организационно-правовой форме общественной организации</w:t>
      </w:r>
    </w:p>
    <w:p w14:paraId="0D5DF913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(за исключением политической партии), общественного движения, фонда</w:t>
      </w:r>
    </w:p>
    <w:p w14:paraId="692913BC" w14:textId="5A060AA4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(за исключением личного фонда), автоно</w:t>
      </w:r>
      <w:r w:rsidR="00042D0E">
        <w:rPr>
          <w:rFonts w:ascii="Times New Roman" w:hAnsi="Times New Roman" w:cs="Times New Roman"/>
        </w:rPr>
        <w:t>мной некоммерческой организации.</w:t>
      </w:r>
    </w:p>
    <w:p w14:paraId="67E6F839" w14:textId="34D314F6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6) осуществляет вид/виды деятельности, соот</w:t>
      </w:r>
      <w:r w:rsidR="001914B5">
        <w:rPr>
          <w:rFonts w:ascii="Times New Roman" w:hAnsi="Times New Roman" w:cs="Times New Roman"/>
        </w:rPr>
        <w:t>ветствующие направлениям гранта</w:t>
      </w:r>
      <w:r w:rsidR="00042D0E">
        <w:rPr>
          <w:rFonts w:ascii="Times New Roman" w:hAnsi="Times New Roman" w:cs="Times New Roman"/>
        </w:rPr>
        <w:t>.</w:t>
      </w:r>
    </w:p>
    <w:p w14:paraId="22CD9640" w14:textId="0798B0EE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7) не имеет учредителя, являющегося государственным органом, органом</w:t>
      </w:r>
    </w:p>
    <w:p w14:paraId="4409CC2C" w14:textId="6F984FB1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местного самоуправления или</w:t>
      </w:r>
      <w:r w:rsidR="001914B5">
        <w:rPr>
          <w:rFonts w:ascii="Times New Roman" w:hAnsi="Times New Roman" w:cs="Times New Roman"/>
        </w:rPr>
        <w:t xml:space="preserve"> публично-правовым образованием</w:t>
      </w:r>
      <w:r w:rsidR="00042D0E">
        <w:rPr>
          <w:rFonts w:ascii="Times New Roman" w:hAnsi="Times New Roman" w:cs="Times New Roman"/>
        </w:rPr>
        <w:t>.</w:t>
      </w:r>
    </w:p>
    <w:p w14:paraId="46EA934B" w14:textId="6B79DFE6" w:rsidR="00501FEC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 xml:space="preserve">8) не является организацией </w:t>
      </w:r>
      <w:r w:rsidR="001914B5">
        <w:rPr>
          <w:rFonts w:ascii="Times New Roman" w:hAnsi="Times New Roman" w:cs="Times New Roman"/>
        </w:rPr>
        <w:t>со статусом иностранного агента</w:t>
      </w:r>
      <w:r w:rsidR="00042D0E">
        <w:rPr>
          <w:rFonts w:ascii="Times New Roman" w:hAnsi="Times New Roman" w:cs="Times New Roman"/>
        </w:rPr>
        <w:t>.</w:t>
      </w:r>
    </w:p>
    <w:p w14:paraId="3D8F6EFF" w14:textId="6A7C1B07" w:rsidR="009C02C5" w:rsidRPr="003615A5" w:rsidRDefault="009C02C5" w:rsidP="003615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не имеет религиозного и политического уклона, не занимается политической и религиозной пропагандой.</w:t>
      </w:r>
    </w:p>
    <w:p w14:paraId="30217FE2" w14:textId="3851A5A3" w:rsidR="00501FEC" w:rsidRPr="003615A5" w:rsidRDefault="009C02C5" w:rsidP="003615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501FEC" w:rsidRPr="003615A5">
        <w:rPr>
          <w:rFonts w:ascii="Times New Roman" w:hAnsi="Times New Roman" w:cs="Times New Roman"/>
        </w:rPr>
        <w:t>) имеет успеш</w:t>
      </w:r>
      <w:r w:rsidR="00286528" w:rsidRPr="003615A5">
        <w:rPr>
          <w:rFonts w:ascii="Times New Roman" w:hAnsi="Times New Roman" w:cs="Times New Roman"/>
        </w:rPr>
        <w:t>ный опыт реализации проектов минимум от одного официального грантодателя</w:t>
      </w:r>
    </w:p>
    <w:p w14:paraId="1033E090" w14:textId="48B21442" w:rsidR="00286528" w:rsidRPr="003615A5" w:rsidRDefault="00286528" w:rsidP="003615A5">
      <w:pPr>
        <w:pStyle w:val="a3"/>
        <w:shd w:val="clear" w:color="auto" w:fill="FFFFFF"/>
        <w:spacing w:before="0" w:beforeAutospacing="0" w:after="0" w:afterAutospacing="0"/>
        <w:rPr>
          <w:color w:val="202124"/>
          <w:sz w:val="22"/>
          <w:szCs w:val="22"/>
        </w:rPr>
      </w:pPr>
      <w:r w:rsidRPr="003615A5">
        <w:rPr>
          <w:sz w:val="22"/>
          <w:szCs w:val="22"/>
        </w:rPr>
        <w:t>1</w:t>
      </w:r>
      <w:r w:rsidR="009C02C5">
        <w:rPr>
          <w:sz w:val="22"/>
          <w:szCs w:val="22"/>
        </w:rPr>
        <w:t>1</w:t>
      </w:r>
      <w:r w:rsidRPr="003615A5">
        <w:rPr>
          <w:sz w:val="22"/>
          <w:szCs w:val="22"/>
        </w:rPr>
        <w:t>)</w:t>
      </w:r>
      <w:r w:rsidR="005B1234">
        <w:rPr>
          <w:color w:val="202124"/>
          <w:sz w:val="22"/>
          <w:szCs w:val="22"/>
        </w:rPr>
        <w:t xml:space="preserve"> в</w:t>
      </w:r>
      <w:r w:rsidRPr="003615A5">
        <w:rPr>
          <w:color w:val="202124"/>
          <w:sz w:val="22"/>
          <w:szCs w:val="22"/>
        </w:rPr>
        <w:t xml:space="preserve">ерифицирована на порталах </w:t>
      </w:r>
      <w:r w:rsidR="006B42EC">
        <w:rPr>
          <w:color w:val="202124"/>
          <w:sz w:val="22"/>
          <w:szCs w:val="22"/>
        </w:rPr>
        <w:t>Помощь рядом</w:t>
      </w:r>
      <w:r w:rsidRPr="003615A5">
        <w:rPr>
          <w:color w:val="202124"/>
          <w:sz w:val="22"/>
          <w:szCs w:val="22"/>
        </w:rPr>
        <w:t xml:space="preserve">, </w:t>
      </w:r>
      <w:r w:rsidR="00655DCA">
        <w:rPr>
          <w:color w:val="202124"/>
          <w:sz w:val="22"/>
          <w:szCs w:val="22"/>
          <w:lang w:val="en-US"/>
        </w:rPr>
        <w:t>VK</w:t>
      </w:r>
      <w:r w:rsidR="00655DCA" w:rsidRPr="00655DCA">
        <w:rPr>
          <w:color w:val="202124"/>
          <w:sz w:val="22"/>
          <w:szCs w:val="22"/>
        </w:rPr>
        <w:t xml:space="preserve"> </w:t>
      </w:r>
      <w:r w:rsidRPr="003615A5">
        <w:rPr>
          <w:color w:val="202124"/>
          <w:sz w:val="22"/>
          <w:szCs w:val="22"/>
        </w:rPr>
        <w:t>Добр</w:t>
      </w:r>
      <w:r w:rsidR="00655DCA">
        <w:rPr>
          <w:color w:val="202124"/>
          <w:sz w:val="22"/>
          <w:szCs w:val="22"/>
        </w:rPr>
        <w:t>о</w:t>
      </w:r>
      <w:r w:rsidRPr="003615A5">
        <w:rPr>
          <w:color w:val="202124"/>
          <w:sz w:val="22"/>
          <w:szCs w:val="22"/>
        </w:rPr>
        <w:t>, СберВместе</w:t>
      </w:r>
      <w:r w:rsidR="009F284F">
        <w:rPr>
          <w:color w:val="202124"/>
          <w:sz w:val="22"/>
          <w:szCs w:val="22"/>
        </w:rPr>
        <w:t>, Планета.ру</w:t>
      </w:r>
      <w:r w:rsidR="006B42EC">
        <w:rPr>
          <w:color w:val="202124"/>
          <w:sz w:val="22"/>
          <w:szCs w:val="22"/>
        </w:rPr>
        <w:t xml:space="preserve"> </w:t>
      </w:r>
      <w:r w:rsidRPr="003615A5">
        <w:rPr>
          <w:color w:val="202124"/>
          <w:sz w:val="22"/>
          <w:szCs w:val="22"/>
        </w:rPr>
        <w:t>или Благо.ру</w:t>
      </w:r>
      <w:r w:rsidR="00042D0E">
        <w:rPr>
          <w:color w:val="202124"/>
          <w:sz w:val="22"/>
          <w:szCs w:val="22"/>
        </w:rPr>
        <w:t>.</w:t>
      </w:r>
    </w:p>
    <w:p w14:paraId="313AB786" w14:textId="602FEF98" w:rsidR="00286528" w:rsidRDefault="00286528" w:rsidP="003615A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55CC"/>
          <w:sz w:val="22"/>
          <w:szCs w:val="22"/>
        </w:rPr>
      </w:pPr>
      <w:r w:rsidRPr="003615A5">
        <w:rPr>
          <w:sz w:val="22"/>
          <w:szCs w:val="22"/>
        </w:rPr>
        <w:t>1</w:t>
      </w:r>
      <w:r w:rsidR="009C02C5">
        <w:rPr>
          <w:sz w:val="22"/>
          <w:szCs w:val="22"/>
        </w:rPr>
        <w:t>2</w:t>
      </w:r>
      <w:r w:rsidRPr="003615A5">
        <w:rPr>
          <w:sz w:val="22"/>
          <w:szCs w:val="22"/>
        </w:rPr>
        <w:t xml:space="preserve">) </w:t>
      </w:r>
      <w:r w:rsidR="005B1234">
        <w:rPr>
          <w:color w:val="202124"/>
          <w:sz w:val="22"/>
          <w:szCs w:val="22"/>
        </w:rPr>
        <w:t>з</w:t>
      </w:r>
      <w:r w:rsidRPr="003615A5">
        <w:rPr>
          <w:color w:val="202124"/>
          <w:sz w:val="22"/>
          <w:szCs w:val="22"/>
        </w:rPr>
        <w:t>арегистрирована в </w:t>
      </w:r>
      <w:hyperlink r:id="rId7" w:history="1">
        <w:r w:rsidRPr="003615A5">
          <w:rPr>
            <w:rStyle w:val="a4"/>
            <w:color w:val="1155CC"/>
            <w:sz w:val="22"/>
            <w:szCs w:val="22"/>
          </w:rPr>
          <w:t>реестре СО</w:t>
        </w:r>
        <w:r w:rsidR="009F31BD">
          <w:rPr>
            <w:rStyle w:val="a4"/>
            <w:color w:val="1155CC"/>
            <w:sz w:val="22"/>
            <w:szCs w:val="22"/>
          </w:rPr>
          <w:t xml:space="preserve"> </w:t>
        </w:r>
        <w:r w:rsidRPr="003615A5">
          <w:rPr>
            <w:rStyle w:val="a4"/>
            <w:color w:val="1155CC"/>
            <w:sz w:val="22"/>
            <w:szCs w:val="22"/>
          </w:rPr>
          <w:t>НКО</w:t>
        </w:r>
      </w:hyperlink>
      <w:r w:rsidR="00042D0E">
        <w:rPr>
          <w:rStyle w:val="a4"/>
          <w:color w:val="1155CC"/>
          <w:sz w:val="22"/>
          <w:szCs w:val="22"/>
        </w:rPr>
        <w:t>.</w:t>
      </w:r>
    </w:p>
    <w:p w14:paraId="7C8EE1C2" w14:textId="1ABEE2FA" w:rsidR="005B1234" w:rsidRDefault="005B1234" w:rsidP="005B12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C1A2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НКО находится в регионе присутствия АО «ВкусВилл»</w:t>
      </w:r>
      <w:r w:rsidR="009F284F">
        <w:rPr>
          <w:rFonts w:ascii="Times New Roman" w:hAnsi="Times New Roman" w:cs="Times New Roman"/>
        </w:rPr>
        <w:t xml:space="preserve"> (включая в зоне действия курьерской доставки)</w:t>
      </w:r>
      <w:r w:rsidR="00655DCA">
        <w:rPr>
          <w:rFonts w:ascii="Times New Roman" w:hAnsi="Times New Roman" w:cs="Times New Roman"/>
        </w:rPr>
        <w:t xml:space="preserve"> </w:t>
      </w:r>
      <w:hyperlink r:id="rId8" w:history="1">
        <w:r w:rsidR="00655DCA" w:rsidRPr="00336988">
          <w:rPr>
            <w:rStyle w:val="a4"/>
            <w:rFonts w:ascii="Times New Roman" w:hAnsi="Times New Roman" w:cs="Times New Roman"/>
          </w:rPr>
          <w:t>https://vkusvill.ru/shops/</w:t>
        </w:r>
      </w:hyperlink>
      <w:r w:rsidR="00655DCA">
        <w:rPr>
          <w:rFonts w:ascii="Times New Roman" w:hAnsi="Times New Roman" w:cs="Times New Roman"/>
        </w:rPr>
        <w:t xml:space="preserve"> </w:t>
      </w:r>
    </w:p>
    <w:p w14:paraId="204A9D8A" w14:textId="256874B1" w:rsidR="009F284F" w:rsidRDefault="009F284F" w:rsidP="005B12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14) НКО не зарегистрирована в Москве и Санкт-Петербурге и не является филиалом</w:t>
      </w:r>
      <w:r w:rsidR="00DA1DBC">
        <w:rPr>
          <w:rFonts w:ascii="Times New Roman" w:hAnsi="Times New Roman" w:cs="Times New Roman"/>
        </w:rPr>
        <w:t xml:space="preserve"> или представительством</w:t>
      </w:r>
      <w:r>
        <w:rPr>
          <w:rFonts w:ascii="Times New Roman" w:hAnsi="Times New Roman" w:cs="Times New Roman"/>
        </w:rPr>
        <w:t xml:space="preserve"> такой НКО. </w:t>
      </w:r>
    </w:p>
    <w:p w14:paraId="6D754FE1" w14:textId="73B34B86" w:rsidR="005B1234" w:rsidRDefault="008C7CBC" w:rsidP="006B42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F284F">
        <w:rPr>
          <w:rFonts w:ascii="Times New Roman" w:hAnsi="Times New Roman" w:cs="Times New Roman"/>
        </w:rPr>
        <w:t>5</w:t>
      </w:r>
      <w:r w:rsidR="004E68DF">
        <w:rPr>
          <w:rFonts w:ascii="Times New Roman" w:hAnsi="Times New Roman" w:cs="Times New Roman"/>
        </w:rPr>
        <w:t>) У</w:t>
      </w:r>
      <w:r>
        <w:rPr>
          <w:rFonts w:ascii="Times New Roman" w:hAnsi="Times New Roman" w:cs="Times New Roman"/>
        </w:rPr>
        <w:t xml:space="preserve">частник конкурса – некоммерческая организация, предоставляющая в заявке на участие в конкурсе комплексное решение одного из представленных в разделе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Положения социального направления.  </w:t>
      </w:r>
    </w:p>
    <w:p w14:paraId="774396D7" w14:textId="24F98D43" w:rsidR="004E68DF" w:rsidRPr="004E68DF" w:rsidRDefault="004E68DF" w:rsidP="004E68DF">
      <w:pPr>
        <w:shd w:val="clear" w:color="auto" w:fill="FFFFFF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>
        <w:rPr>
          <w:rFonts w:ascii="Times New Roman" w:hAnsi="Times New Roman" w:cs="Times New Roman"/>
        </w:rPr>
        <w:t xml:space="preserve">16) НКО-победители первого грантового конкурса АО «ВкусВилл» допускаются к участию во втором грантовом конкурсе, если повторно поданная заявка отличается от предыдущей на более чем 60% по содержанию. </w:t>
      </w:r>
    </w:p>
    <w:p w14:paraId="5600A47C" w14:textId="6EEFF7AC" w:rsidR="004E68DF" w:rsidRPr="006B42EC" w:rsidRDefault="004E68DF" w:rsidP="006B42EC">
      <w:pPr>
        <w:spacing w:after="0" w:line="240" w:lineRule="auto"/>
        <w:rPr>
          <w:rFonts w:ascii="Times New Roman" w:hAnsi="Times New Roman" w:cs="Times New Roman"/>
        </w:rPr>
      </w:pPr>
    </w:p>
    <w:p w14:paraId="349F66E6" w14:textId="77777777" w:rsidR="00286528" w:rsidRPr="003615A5" w:rsidRDefault="00286528" w:rsidP="003615A5">
      <w:pPr>
        <w:spacing w:after="0" w:line="240" w:lineRule="auto"/>
        <w:rPr>
          <w:rFonts w:ascii="Times New Roman" w:hAnsi="Times New Roman" w:cs="Times New Roman"/>
        </w:rPr>
      </w:pPr>
    </w:p>
    <w:p w14:paraId="623B4983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Участниками конкурса не могут быть (не допускаются до участия</w:t>
      </w:r>
    </w:p>
    <w:p w14:paraId="17801D21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в конкурсе):</w:t>
      </w:r>
    </w:p>
    <w:p w14:paraId="28EA3C1A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D10855E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потребительские кооперативы, к которым относятся в том числе</w:t>
      </w:r>
    </w:p>
    <w:p w14:paraId="3DD92B69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жилищные, жилищно-строительные и гаражные кооперативы, общества</w:t>
      </w:r>
    </w:p>
    <w:p w14:paraId="4F6320D4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взаимного страхования, кредитные кооперативы, фонды проката,</w:t>
      </w:r>
    </w:p>
    <w:p w14:paraId="28EF3C02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сельскохозяйственные потребительские кооперативы;</w:t>
      </w:r>
    </w:p>
    <w:p w14:paraId="7CDDEE24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политические партии;</w:t>
      </w:r>
    </w:p>
    <w:p w14:paraId="6905DDFA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личные фонды;</w:t>
      </w:r>
    </w:p>
    <w:p w14:paraId="2121A640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государственные и муниципальные учреждения;</w:t>
      </w:r>
    </w:p>
    <w:p w14:paraId="22F3A457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публично-правовые (государственные) компании;</w:t>
      </w:r>
    </w:p>
    <w:p w14:paraId="77F47532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адвокатские палаты;</w:t>
      </w:r>
    </w:p>
    <w:p w14:paraId="7840E5F6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адвокатские образования;</w:t>
      </w:r>
    </w:p>
    <w:p w14:paraId="6CC316A9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государственные корпорации;</w:t>
      </w:r>
    </w:p>
    <w:p w14:paraId="13493AD2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нотариальные палаты;</w:t>
      </w:r>
    </w:p>
    <w:p w14:paraId="7B6253A4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общественно-государственные (государственно-общественные)</w:t>
      </w:r>
    </w:p>
    <w:p w14:paraId="062FB41E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организации (объединения), их территориальные (структурные) подразделения</w:t>
      </w:r>
    </w:p>
    <w:p w14:paraId="6F1D87FC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(отделения), в том числе являющиеся отдельными юридическими лицами;</w:t>
      </w:r>
    </w:p>
    <w:p w14:paraId="5AF6CB60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микрофинансовые организации;</w:t>
      </w:r>
    </w:p>
    <w:p w14:paraId="48E51364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  <w:color w:val="000000" w:themeColor="text1"/>
        </w:rPr>
        <w:lastRenderedPageBreak/>
        <w:t>-</w:t>
      </w:r>
      <w:r w:rsidRPr="003615A5">
        <w:rPr>
          <w:rFonts w:ascii="Times New Roman" w:hAnsi="Times New Roman" w:cs="Times New Roman"/>
        </w:rPr>
        <w:t xml:space="preserve"> организации, имеющие религиозный или политический уклон;</w:t>
      </w:r>
    </w:p>
    <w:p w14:paraId="1725C44A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</w:rPr>
        <w:t>- религиозные организации;</w:t>
      </w:r>
    </w:p>
    <w:p w14:paraId="1EE80002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саморегулируемые организации;</w:t>
      </w:r>
    </w:p>
    <w:p w14:paraId="45551E40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объединения работодателей;</w:t>
      </w:r>
    </w:p>
    <w:p w14:paraId="6D7648B3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объединения кооперативов;</w:t>
      </w:r>
    </w:p>
    <w:p w14:paraId="6DCFF7DB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торгово-промышленные палаты;</w:t>
      </w:r>
    </w:p>
    <w:p w14:paraId="5E647E13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товарищества собственников недвижимости, к которым относятся в том</w:t>
      </w:r>
    </w:p>
    <w:p w14:paraId="50457FEF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числе товарищества собственников жилья, садоводческие и огороднические</w:t>
      </w:r>
    </w:p>
    <w:p w14:paraId="1549D648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615A5">
        <w:rPr>
          <w:rFonts w:ascii="Times New Roman" w:hAnsi="Times New Roman" w:cs="Times New Roman"/>
          <w:color w:val="000000" w:themeColor="text1"/>
        </w:rPr>
        <w:t>- некоммерческие товарищества;</w:t>
      </w:r>
    </w:p>
    <w:p w14:paraId="4CAE558F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</w:p>
    <w:p w14:paraId="57151AC7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5FB1173D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  <w:b/>
        </w:rPr>
      </w:pPr>
      <w:r w:rsidRPr="003615A5">
        <w:rPr>
          <w:rFonts w:ascii="Times New Roman" w:hAnsi="Times New Roman" w:cs="Times New Roman"/>
          <w:b/>
        </w:rPr>
        <w:t>V. Подача, регистрация и рассмотрение заявок на участие в конкурсе,</w:t>
      </w:r>
    </w:p>
    <w:p w14:paraId="27D55BEC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  <w:b/>
        </w:rPr>
      </w:pPr>
      <w:r w:rsidRPr="003615A5">
        <w:rPr>
          <w:rFonts w:ascii="Times New Roman" w:hAnsi="Times New Roman" w:cs="Times New Roman"/>
          <w:b/>
        </w:rPr>
        <w:t>требования к заявкам на участие в конкурсе</w:t>
      </w:r>
    </w:p>
    <w:p w14:paraId="3F3441A1" w14:textId="77777777" w:rsidR="00EC401B" w:rsidRPr="003615A5" w:rsidRDefault="00EC401B" w:rsidP="003615A5">
      <w:pPr>
        <w:spacing w:after="0" w:line="240" w:lineRule="auto"/>
        <w:rPr>
          <w:rFonts w:ascii="Times New Roman" w:hAnsi="Times New Roman" w:cs="Times New Roman"/>
        </w:rPr>
      </w:pPr>
    </w:p>
    <w:p w14:paraId="52C68F9C" w14:textId="77777777" w:rsidR="00501FEC" w:rsidRPr="003615A5" w:rsidRDefault="00EC401B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 xml:space="preserve">5.1 </w:t>
      </w:r>
      <w:r w:rsidR="00501FEC" w:rsidRPr="003615A5">
        <w:rPr>
          <w:rFonts w:ascii="Times New Roman" w:hAnsi="Times New Roman" w:cs="Times New Roman"/>
        </w:rPr>
        <w:t>Для участия в конкурсе некоммерческая неправительственная</w:t>
      </w:r>
    </w:p>
    <w:p w14:paraId="26803083" w14:textId="552C0081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 xml:space="preserve">организация должна </w:t>
      </w:r>
      <w:r w:rsidR="001252BE">
        <w:rPr>
          <w:rFonts w:ascii="Times New Roman" w:hAnsi="Times New Roman" w:cs="Times New Roman"/>
        </w:rPr>
        <w:t xml:space="preserve">заполнить </w:t>
      </w:r>
      <w:r w:rsidR="001252BE" w:rsidRPr="00EB373B">
        <w:rPr>
          <w:color w:val="000000" w:themeColor="text1"/>
          <w:sz w:val="20"/>
          <w:szCs w:val="20"/>
        </w:rPr>
        <w:t xml:space="preserve">форму </w:t>
      </w:r>
      <w:r w:rsidR="001252BE" w:rsidRPr="001252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конкурсной заявки в формате </w:t>
      </w:r>
      <w:r w:rsidR="001252BE" w:rsidRPr="001252B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Word</w:t>
      </w:r>
      <w:r w:rsidR="001252BE" w:rsidRPr="001252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</w:t>
      </w:r>
      <w:r w:rsidR="00504FA0">
        <w:rPr>
          <w:rFonts w:ascii="Times New Roman" w:hAnsi="Times New Roman" w:cs="Times New Roman"/>
        </w:rPr>
        <w:t xml:space="preserve"> </w:t>
      </w:r>
      <w:hyperlink r:id="rId9" w:history="1">
        <w:r w:rsidR="005D7440" w:rsidRPr="005D7440">
          <w:rPr>
            <w:rStyle w:val="a4"/>
            <w:rFonts w:ascii="Times New Roman" w:hAnsi="Times New Roman" w:cs="Times New Roman"/>
          </w:rPr>
          <w:t>ЗАЯВКУ</w:t>
        </w:r>
      </w:hyperlink>
      <w:r w:rsidR="00197061">
        <w:rPr>
          <w:rFonts w:ascii="Times New Roman" w:hAnsi="Times New Roman" w:cs="Times New Roman"/>
        </w:rPr>
        <w:t xml:space="preserve"> </w:t>
      </w:r>
      <w:r w:rsidR="005D7440">
        <w:rPr>
          <w:rFonts w:ascii="Times New Roman" w:hAnsi="Times New Roman" w:cs="Times New Roman"/>
        </w:rPr>
        <w:t>на странице конкурса</w:t>
      </w:r>
      <w:r w:rsidR="00B45884" w:rsidRPr="003615A5">
        <w:rPr>
          <w:rFonts w:ascii="Times New Roman" w:hAnsi="Times New Roman" w:cs="Times New Roman"/>
        </w:rPr>
        <w:t>, содержащую следующие данные и информацию:</w:t>
      </w:r>
    </w:p>
    <w:p w14:paraId="1ED1C717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-Данные организации</w:t>
      </w:r>
    </w:p>
    <w:p w14:paraId="70CF8B5A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-Список ранее реализованных проектов с иными грантодателями</w:t>
      </w:r>
    </w:p>
    <w:p w14:paraId="6521FF44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-Наименование проекта</w:t>
      </w:r>
    </w:p>
    <w:p w14:paraId="644AD268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-Грантовое направление</w:t>
      </w:r>
    </w:p>
    <w:p w14:paraId="2576BF8B" w14:textId="20986B4D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-Т</w:t>
      </w:r>
      <w:r w:rsidR="00042D0E">
        <w:rPr>
          <w:rFonts w:ascii="Times New Roman" w:hAnsi="Times New Roman" w:cs="Times New Roman"/>
        </w:rPr>
        <w:t>ематика грантового направления</w:t>
      </w:r>
    </w:p>
    <w:p w14:paraId="579EF037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-Сроки реализации</w:t>
      </w:r>
    </w:p>
    <w:p w14:paraId="07725B14" w14:textId="0314D1E1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-География проек</w:t>
      </w:r>
      <w:r w:rsidR="00042D0E">
        <w:rPr>
          <w:rFonts w:ascii="Times New Roman" w:hAnsi="Times New Roman" w:cs="Times New Roman"/>
        </w:rPr>
        <w:t>та</w:t>
      </w:r>
    </w:p>
    <w:p w14:paraId="491CD3B9" w14:textId="7E18491A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</w:t>
      </w:r>
      <w:r w:rsidR="00253A03">
        <w:rPr>
          <w:rFonts w:ascii="Times New Roman" w:hAnsi="Times New Roman" w:cs="Times New Roman"/>
        </w:rPr>
        <w:t xml:space="preserve">Общая </w:t>
      </w:r>
      <w:r w:rsidR="00253A03" w:rsidRPr="00253A03">
        <w:rPr>
          <w:rFonts w:ascii="Times New Roman" w:hAnsi="Times New Roman" w:cs="Times New Roman"/>
        </w:rPr>
        <w:t>с</w:t>
      </w:r>
      <w:r w:rsidRPr="00253A03">
        <w:rPr>
          <w:rFonts w:ascii="Times New Roman" w:hAnsi="Times New Roman" w:cs="Times New Roman"/>
        </w:rPr>
        <w:t>тоимость проек</w:t>
      </w:r>
      <w:r w:rsidR="00253A03" w:rsidRPr="00253A03">
        <w:rPr>
          <w:rFonts w:ascii="Times New Roman" w:hAnsi="Times New Roman" w:cs="Times New Roman"/>
        </w:rPr>
        <w:t>та</w:t>
      </w:r>
    </w:p>
    <w:p w14:paraId="71F348A8" w14:textId="71A8537F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-Дополнительные источники со</w:t>
      </w:r>
      <w:r w:rsidR="00042D0E">
        <w:rPr>
          <w:rFonts w:ascii="Times New Roman" w:hAnsi="Times New Roman" w:cs="Times New Roman"/>
        </w:rPr>
        <w:t xml:space="preserve"> </w:t>
      </w:r>
      <w:r w:rsidRPr="003615A5">
        <w:rPr>
          <w:rFonts w:ascii="Times New Roman" w:hAnsi="Times New Roman" w:cs="Times New Roman"/>
        </w:rPr>
        <w:t>финансирования проекта</w:t>
      </w:r>
    </w:p>
    <w:p w14:paraId="1D3736D1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-Описание проекта (деятельности в рамках проекта)</w:t>
      </w:r>
    </w:p>
    <w:p w14:paraId="6A3EA50C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-Команда проекта</w:t>
      </w:r>
    </w:p>
    <w:p w14:paraId="004EB540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-Целевая группа проекта</w:t>
      </w:r>
    </w:p>
    <w:p w14:paraId="668BFD56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-Обоснование социальной значимости</w:t>
      </w:r>
    </w:p>
    <w:p w14:paraId="2382C914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-Цель проекта</w:t>
      </w:r>
    </w:p>
    <w:p w14:paraId="6B68B74A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-Задачи проекта (коротко)</w:t>
      </w:r>
    </w:p>
    <w:p w14:paraId="2B4C8679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-Описание каждой задачи проекта</w:t>
      </w:r>
    </w:p>
    <w:p w14:paraId="31CF9BB6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-Мероприятия проект</w:t>
      </w:r>
    </w:p>
    <w:p w14:paraId="04956119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-Количественные результаты</w:t>
      </w:r>
    </w:p>
    <w:p w14:paraId="71BAB699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-Качественные результаты</w:t>
      </w:r>
    </w:p>
    <w:p w14:paraId="22FC0677" w14:textId="22A5777A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</w:t>
      </w:r>
      <w:r w:rsidR="000867E2">
        <w:rPr>
          <w:rFonts w:ascii="Times New Roman" w:hAnsi="Times New Roman" w:cs="Times New Roman"/>
        </w:rPr>
        <w:t>И</w:t>
      </w:r>
      <w:r w:rsidRPr="003615A5">
        <w:rPr>
          <w:rFonts w:ascii="Times New Roman" w:hAnsi="Times New Roman" w:cs="Times New Roman"/>
        </w:rPr>
        <w:t>нформационное сопровождение проекта</w:t>
      </w:r>
    </w:p>
    <w:p w14:paraId="3990D8E0" w14:textId="77777777" w:rsidR="00B45884" w:rsidRPr="003615A5" w:rsidRDefault="00B45884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-Дальнейшее развитие проекта</w:t>
      </w:r>
    </w:p>
    <w:p w14:paraId="04DCD475" w14:textId="58EA72FC" w:rsidR="00B45884" w:rsidRPr="003615A5" w:rsidRDefault="00042D0E" w:rsidP="003615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45884" w:rsidRPr="003615A5">
        <w:rPr>
          <w:rFonts w:ascii="Times New Roman" w:hAnsi="Times New Roman" w:cs="Times New Roman"/>
        </w:rPr>
        <w:t>Источники ресурсного обеспечения проекта в дальнейшем</w:t>
      </w:r>
    </w:p>
    <w:p w14:paraId="26CF4022" w14:textId="77777777" w:rsidR="00501FEC" w:rsidRPr="003615A5" w:rsidRDefault="00896168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-К</w:t>
      </w:r>
      <w:r w:rsidR="00501FEC" w:rsidRPr="003615A5">
        <w:rPr>
          <w:rFonts w:ascii="Times New Roman" w:hAnsi="Times New Roman" w:cs="Times New Roman"/>
        </w:rPr>
        <w:t>алендарны</w:t>
      </w:r>
      <w:r w:rsidRPr="003615A5">
        <w:rPr>
          <w:rFonts w:ascii="Times New Roman" w:hAnsi="Times New Roman" w:cs="Times New Roman"/>
        </w:rPr>
        <w:t>й план проекта</w:t>
      </w:r>
    </w:p>
    <w:p w14:paraId="77DC1198" w14:textId="77777777" w:rsidR="00501FEC" w:rsidRPr="003615A5" w:rsidRDefault="00896168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-Бюджет проекта</w:t>
      </w:r>
    </w:p>
    <w:p w14:paraId="509BEBBB" w14:textId="77777777" w:rsidR="00EC401B" w:rsidRPr="003615A5" w:rsidRDefault="00EC401B" w:rsidP="003615A5">
      <w:pPr>
        <w:spacing w:after="0" w:line="240" w:lineRule="auto"/>
        <w:rPr>
          <w:rFonts w:ascii="Times New Roman" w:hAnsi="Times New Roman" w:cs="Times New Roman"/>
        </w:rPr>
      </w:pPr>
    </w:p>
    <w:p w14:paraId="08AF33FD" w14:textId="77777777" w:rsidR="00EC401B" w:rsidRPr="003615A5" w:rsidRDefault="00EC401B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 xml:space="preserve">5.2 </w:t>
      </w:r>
      <w:r w:rsidR="00896168" w:rsidRPr="003615A5">
        <w:rPr>
          <w:rFonts w:ascii="Times New Roman" w:hAnsi="Times New Roman" w:cs="Times New Roman"/>
        </w:rPr>
        <w:t xml:space="preserve">Помимо этого, сопроводить заявку копиями-сканами Уставной документации организации: </w:t>
      </w:r>
    </w:p>
    <w:p w14:paraId="446A1639" w14:textId="77777777" w:rsidR="00EC401B" w:rsidRPr="003615A5" w:rsidRDefault="00EC401B" w:rsidP="003615A5">
      <w:pPr>
        <w:spacing w:after="0" w:line="240" w:lineRule="auto"/>
        <w:rPr>
          <w:rFonts w:ascii="Times New Roman" w:hAnsi="Times New Roman" w:cs="Times New Roman"/>
        </w:rPr>
      </w:pPr>
    </w:p>
    <w:p w14:paraId="34E37415" w14:textId="0B437B39" w:rsidR="00EC401B" w:rsidRPr="003615A5" w:rsidRDefault="00EC401B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1) Карточка контрагента по форме ВкусВилл;</w:t>
      </w:r>
    </w:p>
    <w:p w14:paraId="14E90846" w14:textId="77777777" w:rsidR="00EC401B" w:rsidRPr="003615A5" w:rsidRDefault="00EC401B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2) Устав (все страницы, в т.ч. страница со штампом налогового органа). Если были изменения устава, то предоставляется последняя редакция устава и/или изменения в устав;</w:t>
      </w:r>
    </w:p>
    <w:p w14:paraId="4AEF1336" w14:textId="638BF6C9" w:rsidR="00EC401B" w:rsidRPr="003615A5" w:rsidRDefault="00EC401B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3) Лист записи (свидетельство) о государственной регистрации юр. лица;</w:t>
      </w:r>
    </w:p>
    <w:p w14:paraId="50C0D7C8" w14:textId="77777777" w:rsidR="00EC401B" w:rsidRPr="003615A5" w:rsidRDefault="00EC401B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 xml:space="preserve">4) Свидетельство о постановке на налоговый учет; </w:t>
      </w:r>
    </w:p>
    <w:p w14:paraId="1122F358" w14:textId="77777777" w:rsidR="00EC401B" w:rsidRPr="003615A5" w:rsidRDefault="00EC401B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5) Решение/ протокол о создании юр. лица и назначении (продлении полномочий) единоличного исполнительного органа (руководителя);</w:t>
      </w:r>
    </w:p>
    <w:p w14:paraId="04DE28BA" w14:textId="34F83BD5" w:rsidR="00EC401B" w:rsidRPr="003615A5" w:rsidRDefault="00EC401B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6) Приказ о назначени</w:t>
      </w:r>
      <w:r w:rsidR="000867E2">
        <w:rPr>
          <w:rFonts w:ascii="Times New Roman" w:hAnsi="Times New Roman" w:cs="Times New Roman"/>
        </w:rPr>
        <w:t>и</w:t>
      </w:r>
      <w:r w:rsidRPr="003615A5">
        <w:rPr>
          <w:rFonts w:ascii="Times New Roman" w:hAnsi="Times New Roman" w:cs="Times New Roman"/>
        </w:rPr>
        <w:t xml:space="preserve"> единоличного исполнительного органа;</w:t>
      </w:r>
    </w:p>
    <w:p w14:paraId="59CD0C0F" w14:textId="77777777" w:rsidR="00EC401B" w:rsidRPr="003615A5" w:rsidRDefault="00EC401B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7) Доверенность, если компанию представляет не руководитель, а лицо по доверенности;</w:t>
      </w:r>
    </w:p>
    <w:p w14:paraId="07C7EB2B" w14:textId="5A69E7B4" w:rsidR="00896168" w:rsidRDefault="00EC401B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8) Карточка банковских сведений, либо справка из бан</w:t>
      </w:r>
      <w:r w:rsidR="005820D1">
        <w:rPr>
          <w:rFonts w:ascii="Times New Roman" w:hAnsi="Times New Roman" w:cs="Times New Roman"/>
        </w:rPr>
        <w:t>ка об открытии расчётного счета;</w:t>
      </w:r>
    </w:p>
    <w:p w14:paraId="75A1643A" w14:textId="20E1F607" w:rsidR="00197061" w:rsidRPr="00197061" w:rsidRDefault="00197061" w:rsidP="003615A5">
      <w:pPr>
        <w:spacing w:after="0" w:line="240" w:lineRule="auto"/>
        <w:rPr>
          <w:rFonts w:ascii="Times New Roman" w:hAnsi="Times New Roman" w:cs="Times New Roman"/>
        </w:rPr>
      </w:pPr>
      <w:r w:rsidRPr="00197061">
        <w:rPr>
          <w:rFonts w:ascii="Times New Roman" w:hAnsi="Times New Roman" w:cs="Times New Roman"/>
        </w:rPr>
        <w:t xml:space="preserve">9) </w:t>
      </w:r>
      <w:r>
        <w:rPr>
          <w:rFonts w:ascii="Times New Roman" w:hAnsi="Times New Roman" w:cs="Times New Roman"/>
        </w:rPr>
        <w:t>Скан подписанного Положения о конкурсе с печатью организации.</w:t>
      </w:r>
    </w:p>
    <w:p w14:paraId="1B957A49" w14:textId="77777777" w:rsidR="00EC401B" w:rsidRPr="003615A5" w:rsidRDefault="00EC401B" w:rsidP="003615A5">
      <w:pPr>
        <w:spacing w:after="0" w:line="240" w:lineRule="auto"/>
        <w:rPr>
          <w:rFonts w:ascii="Times New Roman" w:hAnsi="Times New Roman" w:cs="Times New Roman"/>
        </w:rPr>
      </w:pPr>
    </w:p>
    <w:p w14:paraId="5080F5B2" w14:textId="7F9317A8" w:rsidR="00501FEC" w:rsidRDefault="00EC401B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lastRenderedPageBreak/>
        <w:t xml:space="preserve">5.3 </w:t>
      </w:r>
      <w:r w:rsidR="00501FEC" w:rsidRPr="003615A5">
        <w:rPr>
          <w:rFonts w:ascii="Times New Roman" w:hAnsi="Times New Roman" w:cs="Times New Roman"/>
        </w:rPr>
        <w:t>Одна некоммерческая неправительственная организация вправе</w:t>
      </w:r>
      <w:r w:rsidRPr="003615A5">
        <w:rPr>
          <w:rFonts w:ascii="Times New Roman" w:hAnsi="Times New Roman" w:cs="Times New Roman"/>
        </w:rPr>
        <w:t xml:space="preserve"> </w:t>
      </w:r>
      <w:r w:rsidR="00501FEC" w:rsidRPr="003615A5">
        <w:rPr>
          <w:rFonts w:ascii="Times New Roman" w:hAnsi="Times New Roman" w:cs="Times New Roman"/>
        </w:rPr>
        <w:t xml:space="preserve">представить не более одной заявки на участие в конкурсе </w:t>
      </w:r>
      <w:r w:rsidRPr="003615A5">
        <w:rPr>
          <w:rFonts w:ascii="Times New Roman" w:hAnsi="Times New Roman" w:cs="Times New Roman"/>
        </w:rPr>
        <w:t>и только по одному направлению</w:t>
      </w:r>
      <w:r w:rsidR="00501FEC" w:rsidRPr="003615A5">
        <w:rPr>
          <w:rFonts w:ascii="Times New Roman" w:hAnsi="Times New Roman" w:cs="Times New Roman"/>
        </w:rPr>
        <w:t xml:space="preserve">, указанному в </w:t>
      </w:r>
      <w:r w:rsidRPr="003615A5">
        <w:rPr>
          <w:rFonts w:ascii="Times New Roman" w:hAnsi="Times New Roman" w:cs="Times New Roman"/>
        </w:rPr>
        <w:t>разделе</w:t>
      </w:r>
      <w:r w:rsidR="00501FEC" w:rsidRPr="003615A5">
        <w:rPr>
          <w:rFonts w:ascii="Times New Roman" w:hAnsi="Times New Roman" w:cs="Times New Roman"/>
        </w:rPr>
        <w:t xml:space="preserve"> </w:t>
      </w:r>
      <w:r w:rsidR="005820D1">
        <w:rPr>
          <w:rFonts w:ascii="Times New Roman" w:hAnsi="Times New Roman" w:cs="Times New Roman"/>
          <w:lang w:val="en-US"/>
        </w:rPr>
        <w:t>III</w:t>
      </w:r>
      <w:r w:rsidR="005820D1" w:rsidRPr="005820D1">
        <w:rPr>
          <w:rFonts w:ascii="Times New Roman" w:hAnsi="Times New Roman" w:cs="Times New Roman"/>
        </w:rPr>
        <w:t xml:space="preserve"> </w:t>
      </w:r>
      <w:r w:rsidRPr="003615A5">
        <w:rPr>
          <w:rFonts w:ascii="Times New Roman" w:hAnsi="Times New Roman" w:cs="Times New Roman"/>
        </w:rPr>
        <w:t xml:space="preserve">настоящего положения. </w:t>
      </w:r>
    </w:p>
    <w:p w14:paraId="7E5E89D3" w14:textId="77777777" w:rsidR="003615A5" w:rsidRPr="003615A5" w:rsidRDefault="003615A5" w:rsidP="003615A5">
      <w:pPr>
        <w:spacing w:after="0" w:line="240" w:lineRule="auto"/>
        <w:rPr>
          <w:rFonts w:ascii="Times New Roman" w:hAnsi="Times New Roman" w:cs="Times New Roman"/>
        </w:rPr>
      </w:pPr>
    </w:p>
    <w:p w14:paraId="0BDA4D88" w14:textId="77777777" w:rsidR="00501FEC" w:rsidRPr="003615A5" w:rsidRDefault="00EC401B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 xml:space="preserve">5.4 </w:t>
      </w:r>
      <w:r w:rsidR="00501FEC" w:rsidRPr="003615A5">
        <w:rPr>
          <w:rFonts w:ascii="Times New Roman" w:hAnsi="Times New Roman" w:cs="Times New Roman"/>
        </w:rPr>
        <w:t xml:space="preserve">Заявка на участие в конкурсе </w:t>
      </w:r>
      <w:r w:rsidRPr="003615A5">
        <w:rPr>
          <w:rFonts w:ascii="Times New Roman" w:hAnsi="Times New Roman" w:cs="Times New Roman"/>
        </w:rPr>
        <w:t>подается в следующие сроки:</w:t>
      </w:r>
    </w:p>
    <w:p w14:paraId="50DD00D8" w14:textId="32CD9DA3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 xml:space="preserve">Дата начала приема заявок – </w:t>
      </w:r>
      <w:r w:rsidR="009168FB" w:rsidRPr="005A1917">
        <w:rPr>
          <w:rFonts w:ascii="Times New Roman" w:hAnsi="Times New Roman" w:cs="Times New Roman"/>
          <w:u w:val="single"/>
        </w:rPr>
        <w:t>18</w:t>
      </w:r>
      <w:r w:rsidR="00F83BEA" w:rsidRPr="005A1917">
        <w:rPr>
          <w:rFonts w:ascii="Times New Roman" w:hAnsi="Times New Roman" w:cs="Times New Roman"/>
          <w:u w:val="single"/>
        </w:rPr>
        <w:t xml:space="preserve"> </w:t>
      </w:r>
      <w:r w:rsidR="008D46BD" w:rsidRPr="005A1917">
        <w:rPr>
          <w:rFonts w:ascii="Times New Roman" w:hAnsi="Times New Roman" w:cs="Times New Roman"/>
          <w:u w:val="single"/>
        </w:rPr>
        <w:t>мая 2026</w:t>
      </w:r>
      <w:r w:rsidR="00F83BEA" w:rsidRPr="005A1917">
        <w:rPr>
          <w:rFonts w:ascii="Times New Roman" w:hAnsi="Times New Roman" w:cs="Times New Roman"/>
          <w:u w:val="single"/>
        </w:rPr>
        <w:t xml:space="preserve"> года.</w:t>
      </w:r>
    </w:p>
    <w:p w14:paraId="49763F47" w14:textId="0E6E66F1" w:rsidR="00501FEC" w:rsidRPr="005A1917" w:rsidRDefault="00501FEC" w:rsidP="003615A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615A5">
        <w:rPr>
          <w:rFonts w:ascii="Times New Roman" w:hAnsi="Times New Roman" w:cs="Times New Roman"/>
        </w:rPr>
        <w:t xml:space="preserve">Дата окончания приема заявок – </w:t>
      </w:r>
      <w:r w:rsidR="009168FB" w:rsidRPr="005A1917">
        <w:rPr>
          <w:rFonts w:ascii="Times New Roman" w:hAnsi="Times New Roman" w:cs="Times New Roman"/>
          <w:u w:val="single"/>
        </w:rPr>
        <w:t>14</w:t>
      </w:r>
      <w:r w:rsidR="008D46BD" w:rsidRPr="005A1917">
        <w:rPr>
          <w:rFonts w:ascii="Times New Roman" w:hAnsi="Times New Roman" w:cs="Times New Roman"/>
          <w:u w:val="single"/>
        </w:rPr>
        <w:t xml:space="preserve"> </w:t>
      </w:r>
      <w:r w:rsidR="009168FB" w:rsidRPr="005A1917">
        <w:rPr>
          <w:rFonts w:ascii="Times New Roman" w:hAnsi="Times New Roman" w:cs="Times New Roman"/>
          <w:u w:val="single"/>
        </w:rPr>
        <w:t xml:space="preserve">июня </w:t>
      </w:r>
      <w:r w:rsidR="008D46BD" w:rsidRPr="005A1917">
        <w:rPr>
          <w:rFonts w:ascii="Times New Roman" w:hAnsi="Times New Roman" w:cs="Times New Roman"/>
          <w:u w:val="single"/>
        </w:rPr>
        <w:t>2026</w:t>
      </w:r>
      <w:r w:rsidR="00F83BEA" w:rsidRPr="005A1917">
        <w:rPr>
          <w:rFonts w:ascii="Times New Roman" w:hAnsi="Times New Roman" w:cs="Times New Roman"/>
          <w:u w:val="single"/>
        </w:rPr>
        <w:t xml:space="preserve"> года</w:t>
      </w:r>
      <w:r w:rsidR="004957E3" w:rsidRPr="005A1917">
        <w:rPr>
          <w:rFonts w:ascii="Times New Roman" w:hAnsi="Times New Roman" w:cs="Times New Roman"/>
          <w:u w:val="single"/>
        </w:rPr>
        <w:t xml:space="preserve"> (23:59)</w:t>
      </w:r>
      <w:r w:rsidR="00F83BEA" w:rsidRPr="005A1917">
        <w:rPr>
          <w:rFonts w:ascii="Times New Roman" w:hAnsi="Times New Roman" w:cs="Times New Roman"/>
          <w:u w:val="single"/>
        </w:rPr>
        <w:t>.</w:t>
      </w:r>
    </w:p>
    <w:p w14:paraId="58665458" w14:textId="77777777" w:rsidR="003615A5" w:rsidRPr="003615A5" w:rsidRDefault="003615A5" w:rsidP="003615A5">
      <w:pPr>
        <w:spacing w:after="0" w:line="240" w:lineRule="auto"/>
        <w:rPr>
          <w:rFonts w:ascii="Times New Roman" w:hAnsi="Times New Roman" w:cs="Times New Roman"/>
        </w:rPr>
      </w:pPr>
    </w:p>
    <w:p w14:paraId="71502FFF" w14:textId="132B0A70" w:rsidR="003615A5" w:rsidRPr="00C01620" w:rsidRDefault="00EC401B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5.5</w:t>
      </w:r>
      <w:r w:rsidR="007F61CA" w:rsidRPr="003615A5">
        <w:rPr>
          <w:rFonts w:ascii="Times New Roman" w:hAnsi="Times New Roman" w:cs="Times New Roman"/>
        </w:rPr>
        <w:t xml:space="preserve"> </w:t>
      </w:r>
      <w:r w:rsidR="009168FB">
        <w:rPr>
          <w:rFonts w:ascii="Times New Roman" w:hAnsi="Times New Roman" w:cs="Times New Roman"/>
        </w:rPr>
        <w:t>13</w:t>
      </w:r>
      <w:r w:rsidR="008D46BD">
        <w:rPr>
          <w:rFonts w:ascii="Times New Roman" w:hAnsi="Times New Roman" w:cs="Times New Roman"/>
        </w:rPr>
        <w:t xml:space="preserve"> июля 2026 года</w:t>
      </w:r>
      <w:r w:rsidR="00501FEC" w:rsidRPr="003615A5">
        <w:rPr>
          <w:rFonts w:ascii="Times New Roman" w:hAnsi="Times New Roman" w:cs="Times New Roman"/>
        </w:rPr>
        <w:t xml:space="preserve"> </w:t>
      </w:r>
      <w:r w:rsidR="007F61CA" w:rsidRPr="003615A5">
        <w:rPr>
          <w:rFonts w:ascii="Times New Roman" w:hAnsi="Times New Roman" w:cs="Times New Roman"/>
        </w:rPr>
        <w:t xml:space="preserve">АО «ВкусВилл» информирует победителей конкурса, отобранных экспертами, о победе в конкурсе и дальнейших шагах. </w:t>
      </w:r>
      <w:r w:rsidR="008D46BD">
        <w:rPr>
          <w:rFonts w:ascii="Times New Roman" w:hAnsi="Times New Roman" w:cs="Times New Roman"/>
        </w:rPr>
        <w:t xml:space="preserve">Информация о победителях будет размещена на странице </w:t>
      </w:r>
      <w:hyperlink r:id="rId10" w:history="1">
        <w:r w:rsidR="008D46BD" w:rsidRPr="00A036F0">
          <w:rPr>
            <w:rStyle w:val="a4"/>
            <w:rFonts w:ascii="Times New Roman" w:hAnsi="Times New Roman" w:cs="Times New Roman"/>
          </w:rPr>
          <w:t>https://vkusvill.ru/charity/results/</w:t>
        </w:r>
      </w:hyperlink>
      <w:r w:rsidR="008D46BD">
        <w:rPr>
          <w:rFonts w:ascii="Times New Roman" w:hAnsi="Times New Roman" w:cs="Times New Roman"/>
        </w:rPr>
        <w:t xml:space="preserve"> </w:t>
      </w:r>
      <w:r w:rsidR="00A21EE8">
        <w:rPr>
          <w:rFonts w:ascii="Times New Roman" w:hAnsi="Times New Roman" w:cs="Times New Roman"/>
        </w:rPr>
        <w:t xml:space="preserve"> и на странице </w:t>
      </w:r>
      <w:hyperlink r:id="rId11" w:history="1">
        <w:r w:rsidR="00C01620" w:rsidRPr="00EB16E2">
          <w:rPr>
            <w:rStyle w:val="a4"/>
            <w:rFonts w:ascii="Times New Roman" w:hAnsi="Times New Roman" w:cs="Times New Roman"/>
          </w:rPr>
          <w:t>Конкурс о</w:t>
        </w:r>
        <w:r w:rsidR="00C01620" w:rsidRPr="00EB16E2">
          <w:rPr>
            <w:rStyle w:val="a4"/>
            <w:rFonts w:ascii="Times New Roman" w:hAnsi="Times New Roman" w:cs="Times New Roman"/>
          </w:rPr>
          <w:t>т</w:t>
        </w:r>
        <w:r w:rsidR="00C01620" w:rsidRPr="00EB16E2">
          <w:rPr>
            <w:rStyle w:val="a4"/>
            <w:rFonts w:ascii="Times New Roman" w:hAnsi="Times New Roman" w:cs="Times New Roman"/>
          </w:rPr>
          <w:t xml:space="preserve"> ВкусВилл</w:t>
        </w:r>
      </w:hyperlink>
      <w:r w:rsidR="00C01620">
        <w:t xml:space="preserve"> </w:t>
      </w:r>
    </w:p>
    <w:p w14:paraId="2C4E4D83" w14:textId="77777777" w:rsidR="00501FEC" w:rsidRDefault="007F61CA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5.6 АО «ВкусВилл» оставляет за собой право</w:t>
      </w:r>
      <w:r w:rsidR="00501FEC" w:rsidRPr="003615A5">
        <w:rPr>
          <w:rFonts w:ascii="Times New Roman" w:hAnsi="Times New Roman" w:cs="Times New Roman"/>
        </w:rPr>
        <w:t xml:space="preserve"> предложить предоставить на реализацию проекта грант</w:t>
      </w:r>
      <w:r w:rsidRPr="003615A5">
        <w:rPr>
          <w:rFonts w:ascii="Times New Roman" w:hAnsi="Times New Roman" w:cs="Times New Roman"/>
        </w:rPr>
        <w:t xml:space="preserve"> </w:t>
      </w:r>
      <w:r w:rsidR="00501FEC" w:rsidRPr="003615A5">
        <w:rPr>
          <w:rFonts w:ascii="Times New Roman" w:hAnsi="Times New Roman" w:cs="Times New Roman"/>
        </w:rPr>
        <w:t>в меньшем размере, чем запрашиваемая сумма гранта.</w:t>
      </w:r>
    </w:p>
    <w:p w14:paraId="53006871" w14:textId="77777777" w:rsidR="003615A5" w:rsidRPr="003615A5" w:rsidRDefault="003615A5" w:rsidP="003615A5">
      <w:pPr>
        <w:spacing w:after="0" w:line="240" w:lineRule="auto"/>
        <w:rPr>
          <w:rFonts w:ascii="Times New Roman" w:hAnsi="Times New Roman" w:cs="Times New Roman"/>
        </w:rPr>
      </w:pPr>
    </w:p>
    <w:p w14:paraId="51B38653" w14:textId="03A11884" w:rsidR="00501FEC" w:rsidRDefault="007F61CA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>5.7</w:t>
      </w:r>
      <w:r w:rsidR="00501FEC" w:rsidRPr="003615A5">
        <w:rPr>
          <w:rFonts w:ascii="Times New Roman" w:hAnsi="Times New Roman" w:cs="Times New Roman"/>
        </w:rPr>
        <w:t xml:space="preserve"> В течение </w:t>
      </w:r>
      <w:r w:rsidR="005820D1">
        <w:rPr>
          <w:rFonts w:ascii="Times New Roman" w:hAnsi="Times New Roman" w:cs="Times New Roman"/>
        </w:rPr>
        <w:t>1</w:t>
      </w:r>
      <w:r w:rsidR="009168FB">
        <w:rPr>
          <w:rFonts w:ascii="Times New Roman" w:hAnsi="Times New Roman" w:cs="Times New Roman"/>
        </w:rPr>
        <w:t>5</w:t>
      </w:r>
      <w:r w:rsidR="00501FEC" w:rsidRPr="003615A5">
        <w:rPr>
          <w:rFonts w:ascii="Times New Roman" w:hAnsi="Times New Roman" w:cs="Times New Roman"/>
        </w:rPr>
        <w:t xml:space="preserve"> рабочих дней со дня </w:t>
      </w:r>
      <w:r w:rsidRPr="003615A5">
        <w:rPr>
          <w:rFonts w:ascii="Times New Roman" w:hAnsi="Times New Roman" w:cs="Times New Roman"/>
        </w:rPr>
        <w:t>объявления победителей конкурса,</w:t>
      </w:r>
      <w:r w:rsidR="00A24F98">
        <w:rPr>
          <w:rFonts w:ascii="Times New Roman" w:hAnsi="Times New Roman" w:cs="Times New Roman"/>
        </w:rPr>
        <w:t xml:space="preserve"> заявители проходят проверку службой безопасности АО «ВкусВилл»,</w:t>
      </w:r>
      <w:r w:rsidRPr="003615A5">
        <w:rPr>
          <w:rFonts w:ascii="Times New Roman" w:hAnsi="Times New Roman" w:cs="Times New Roman"/>
        </w:rPr>
        <w:t xml:space="preserve"> заключается договор пожертвования</w:t>
      </w:r>
      <w:r w:rsidR="003615A5">
        <w:rPr>
          <w:rFonts w:ascii="Times New Roman" w:hAnsi="Times New Roman" w:cs="Times New Roman"/>
        </w:rPr>
        <w:t xml:space="preserve"> для реализации проекта</w:t>
      </w:r>
      <w:r w:rsidR="008D46BD">
        <w:rPr>
          <w:rFonts w:ascii="Times New Roman" w:hAnsi="Times New Roman" w:cs="Times New Roman"/>
        </w:rPr>
        <w:t xml:space="preserve">, происходит перевод первого грантового транша. </w:t>
      </w:r>
    </w:p>
    <w:p w14:paraId="6F34FEBB" w14:textId="77777777" w:rsidR="003615A5" w:rsidRPr="003615A5" w:rsidRDefault="003615A5" w:rsidP="003615A5">
      <w:pPr>
        <w:spacing w:after="0" w:line="240" w:lineRule="auto"/>
        <w:rPr>
          <w:rFonts w:ascii="Times New Roman" w:hAnsi="Times New Roman" w:cs="Times New Roman"/>
        </w:rPr>
      </w:pPr>
    </w:p>
    <w:p w14:paraId="5F1D514E" w14:textId="77777777" w:rsidR="00501FEC" w:rsidRPr="003615A5" w:rsidRDefault="00501FEC" w:rsidP="003615A5">
      <w:pPr>
        <w:spacing w:after="0" w:line="240" w:lineRule="auto"/>
        <w:rPr>
          <w:rFonts w:ascii="Times New Roman" w:hAnsi="Times New Roman" w:cs="Times New Roman"/>
          <w:b/>
        </w:rPr>
      </w:pPr>
      <w:r w:rsidRPr="003615A5">
        <w:rPr>
          <w:rFonts w:ascii="Times New Roman" w:hAnsi="Times New Roman" w:cs="Times New Roman"/>
          <w:b/>
        </w:rPr>
        <w:t>VI. Сроки реализации проектов</w:t>
      </w:r>
    </w:p>
    <w:p w14:paraId="02C50378" w14:textId="45D76BAB" w:rsidR="00501FEC" w:rsidRPr="005A1917" w:rsidRDefault="00214C51" w:rsidP="003615A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615A5">
        <w:rPr>
          <w:rFonts w:ascii="Times New Roman" w:hAnsi="Times New Roman" w:cs="Times New Roman"/>
        </w:rPr>
        <w:t xml:space="preserve">Проект реализуется с </w:t>
      </w:r>
      <w:r w:rsidR="009168FB" w:rsidRPr="005A1917">
        <w:rPr>
          <w:rFonts w:ascii="Times New Roman" w:hAnsi="Times New Roman" w:cs="Times New Roman"/>
          <w:u w:val="single"/>
        </w:rPr>
        <w:t>01 августа</w:t>
      </w:r>
      <w:r w:rsidR="009F31BD" w:rsidRPr="005A1917">
        <w:rPr>
          <w:rFonts w:ascii="Times New Roman" w:hAnsi="Times New Roman" w:cs="Times New Roman"/>
          <w:u w:val="single"/>
        </w:rPr>
        <w:t xml:space="preserve"> 202</w:t>
      </w:r>
      <w:r w:rsidR="008D46BD" w:rsidRPr="005A1917">
        <w:rPr>
          <w:rFonts w:ascii="Times New Roman" w:hAnsi="Times New Roman" w:cs="Times New Roman"/>
          <w:u w:val="single"/>
        </w:rPr>
        <w:t>6</w:t>
      </w:r>
      <w:r w:rsidR="009F31BD" w:rsidRPr="005A1917">
        <w:rPr>
          <w:rFonts w:ascii="Times New Roman" w:hAnsi="Times New Roman" w:cs="Times New Roman"/>
          <w:u w:val="single"/>
        </w:rPr>
        <w:t xml:space="preserve"> года </w:t>
      </w:r>
      <w:r w:rsidRPr="005A1917">
        <w:rPr>
          <w:rFonts w:ascii="Times New Roman" w:hAnsi="Times New Roman" w:cs="Times New Roman"/>
          <w:u w:val="single"/>
        </w:rPr>
        <w:t xml:space="preserve">до </w:t>
      </w:r>
      <w:r w:rsidR="009168FB" w:rsidRPr="005A1917">
        <w:rPr>
          <w:rFonts w:ascii="Times New Roman" w:hAnsi="Times New Roman" w:cs="Times New Roman"/>
          <w:u w:val="single"/>
        </w:rPr>
        <w:t>31</w:t>
      </w:r>
      <w:r w:rsidR="008D46BD" w:rsidRPr="005A1917">
        <w:rPr>
          <w:rFonts w:ascii="Times New Roman" w:hAnsi="Times New Roman" w:cs="Times New Roman"/>
          <w:u w:val="single"/>
        </w:rPr>
        <w:t xml:space="preserve"> июля</w:t>
      </w:r>
      <w:r w:rsidR="009F31BD" w:rsidRPr="005A1917">
        <w:rPr>
          <w:rFonts w:ascii="Times New Roman" w:hAnsi="Times New Roman" w:cs="Times New Roman"/>
          <w:u w:val="single"/>
        </w:rPr>
        <w:t xml:space="preserve"> 202</w:t>
      </w:r>
      <w:r w:rsidR="009168FB" w:rsidRPr="005A1917">
        <w:rPr>
          <w:rFonts w:ascii="Times New Roman" w:hAnsi="Times New Roman" w:cs="Times New Roman"/>
          <w:u w:val="single"/>
        </w:rPr>
        <w:t>7</w:t>
      </w:r>
      <w:r w:rsidR="009F31BD" w:rsidRPr="005A1917">
        <w:rPr>
          <w:rFonts w:ascii="Times New Roman" w:hAnsi="Times New Roman" w:cs="Times New Roman"/>
          <w:u w:val="single"/>
        </w:rPr>
        <w:t xml:space="preserve"> года.</w:t>
      </w:r>
    </w:p>
    <w:p w14:paraId="2F70CB85" w14:textId="153C8775" w:rsidR="00D95660" w:rsidRDefault="00D95660" w:rsidP="003615A5">
      <w:pPr>
        <w:spacing w:after="0" w:line="240" w:lineRule="auto"/>
        <w:rPr>
          <w:rFonts w:ascii="Times New Roman" w:hAnsi="Times New Roman" w:cs="Times New Roman"/>
        </w:rPr>
      </w:pPr>
    </w:p>
    <w:p w14:paraId="4E255AAF" w14:textId="7CC73CF9" w:rsidR="00D95660" w:rsidRDefault="00D95660" w:rsidP="003615A5">
      <w:pPr>
        <w:spacing w:after="0" w:line="240" w:lineRule="auto"/>
        <w:rPr>
          <w:rFonts w:ascii="Times New Roman" w:hAnsi="Times New Roman" w:cs="Times New Roman"/>
          <w:b/>
        </w:rPr>
      </w:pPr>
      <w:r w:rsidRPr="003615A5">
        <w:rPr>
          <w:rFonts w:ascii="Times New Roman" w:hAnsi="Times New Roman" w:cs="Times New Roman"/>
          <w:b/>
        </w:rPr>
        <w:t>VII</w:t>
      </w:r>
      <w:r>
        <w:rPr>
          <w:rFonts w:ascii="Times New Roman" w:hAnsi="Times New Roman" w:cs="Times New Roman"/>
          <w:b/>
        </w:rPr>
        <w:t>.</w:t>
      </w:r>
      <w:r w:rsidRPr="00D9566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Сумма проекта </w:t>
      </w:r>
    </w:p>
    <w:p w14:paraId="027B1C5D" w14:textId="32D0EEFB" w:rsidR="00D95660" w:rsidRPr="005A1917" w:rsidRDefault="005820D1" w:rsidP="003615A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Сумма проекта составляет </w:t>
      </w:r>
      <w:r w:rsidR="004957E3" w:rsidRPr="005A1917">
        <w:rPr>
          <w:rFonts w:ascii="Times New Roman" w:hAnsi="Times New Roman" w:cs="Times New Roman"/>
          <w:u w:val="single"/>
        </w:rPr>
        <w:t xml:space="preserve">от </w:t>
      </w:r>
      <w:r w:rsidR="00542358" w:rsidRPr="005A1917">
        <w:rPr>
          <w:rFonts w:ascii="Times New Roman" w:hAnsi="Times New Roman" w:cs="Times New Roman"/>
          <w:u w:val="single"/>
        </w:rPr>
        <w:t>900 000</w:t>
      </w:r>
      <w:r w:rsidR="004957E3" w:rsidRPr="005A1917">
        <w:rPr>
          <w:rFonts w:ascii="Times New Roman" w:hAnsi="Times New Roman" w:cs="Times New Roman"/>
          <w:u w:val="single"/>
        </w:rPr>
        <w:t xml:space="preserve"> до </w:t>
      </w:r>
      <w:r w:rsidR="008D46BD" w:rsidRPr="005A1917">
        <w:rPr>
          <w:rFonts w:ascii="Times New Roman" w:hAnsi="Times New Roman" w:cs="Times New Roman"/>
          <w:u w:val="single"/>
        </w:rPr>
        <w:t>1</w:t>
      </w:r>
      <w:r w:rsidR="00D95660" w:rsidRPr="005A1917">
        <w:rPr>
          <w:rFonts w:ascii="Times New Roman" w:hAnsi="Times New Roman" w:cs="Times New Roman"/>
          <w:u w:val="single"/>
        </w:rPr>
        <w:t> </w:t>
      </w:r>
      <w:r w:rsidR="008D46BD" w:rsidRPr="005A1917">
        <w:rPr>
          <w:rFonts w:ascii="Times New Roman" w:hAnsi="Times New Roman" w:cs="Times New Roman"/>
          <w:u w:val="single"/>
        </w:rPr>
        <w:t>8</w:t>
      </w:r>
      <w:r w:rsidR="00D95660" w:rsidRPr="005A1917">
        <w:rPr>
          <w:rFonts w:ascii="Times New Roman" w:hAnsi="Times New Roman" w:cs="Times New Roman"/>
          <w:u w:val="single"/>
        </w:rPr>
        <w:t xml:space="preserve">00 000 рублей 00 копеек. </w:t>
      </w:r>
    </w:p>
    <w:p w14:paraId="5B22B5CF" w14:textId="77777777" w:rsidR="003615A5" w:rsidRPr="003615A5" w:rsidRDefault="003615A5" w:rsidP="003615A5">
      <w:pPr>
        <w:spacing w:after="0" w:line="240" w:lineRule="auto"/>
        <w:rPr>
          <w:rFonts w:ascii="Times New Roman" w:hAnsi="Times New Roman" w:cs="Times New Roman"/>
        </w:rPr>
      </w:pPr>
    </w:p>
    <w:p w14:paraId="5DA5AE47" w14:textId="206F80AA" w:rsidR="00501FEC" w:rsidRDefault="00501FEC" w:rsidP="003615A5">
      <w:pPr>
        <w:spacing w:after="0" w:line="240" w:lineRule="auto"/>
        <w:rPr>
          <w:rFonts w:ascii="Times New Roman" w:hAnsi="Times New Roman" w:cs="Times New Roman"/>
          <w:b/>
        </w:rPr>
      </w:pPr>
      <w:r w:rsidRPr="003615A5">
        <w:rPr>
          <w:rFonts w:ascii="Times New Roman" w:hAnsi="Times New Roman" w:cs="Times New Roman"/>
          <w:b/>
        </w:rPr>
        <w:t>VI</w:t>
      </w:r>
      <w:r w:rsidR="00D95660">
        <w:rPr>
          <w:rFonts w:ascii="Times New Roman" w:hAnsi="Times New Roman" w:cs="Times New Roman"/>
          <w:b/>
          <w:lang w:val="en-US"/>
        </w:rPr>
        <w:t>I</w:t>
      </w:r>
      <w:r w:rsidRPr="003615A5">
        <w:rPr>
          <w:rFonts w:ascii="Times New Roman" w:hAnsi="Times New Roman" w:cs="Times New Roman"/>
          <w:b/>
        </w:rPr>
        <w:t>I. Критерии оценки заявок на участие в конкурсе</w:t>
      </w:r>
    </w:p>
    <w:p w14:paraId="381BAFBD" w14:textId="32B295B5" w:rsidR="003615A5" w:rsidRDefault="003615A5" w:rsidP="003615A5">
      <w:pPr>
        <w:spacing w:after="0" w:line="240" w:lineRule="auto"/>
        <w:rPr>
          <w:rFonts w:ascii="Times New Roman" w:hAnsi="Times New Roman" w:cs="Times New Roman"/>
          <w:b/>
        </w:rPr>
      </w:pPr>
    </w:p>
    <w:p w14:paraId="0826149A" w14:textId="32EB0960" w:rsidR="004C1A2A" w:rsidRDefault="003B19AF" w:rsidP="003615A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Каждая поступившая от НКО заявка будет проходить 3 этапа проверки и оценки:</w:t>
      </w:r>
    </w:p>
    <w:p w14:paraId="7DD38528" w14:textId="77777777" w:rsidR="003B19AF" w:rsidRDefault="003B19AF" w:rsidP="003615A5">
      <w:pPr>
        <w:spacing w:after="0" w:line="240" w:lineRule="auto"/>
        <w:rPr>
          <w:rFonts w:ascii="Times New Roman" w:hAnsi="Times New Roman" w:cs="Times New Roman"/>
          <w:b/>
        </w:rPr>
      </w:pPr>
    </w:p>
    <w:p w14:paraId="37A7C23E" w14:textId="713A06BF" w:rsidR="006A3CB1" w:rsidRPr="00AC12C7" w:rsidRDefault="003B19AF" w:rsidP="00AC12C7">
      <w:r w:rsidRPr="003B19AF">
        <w:rPr>
          <w:rFonts w:ascii="Times New Roman" w:hAnsi="Times New Roman" w:cs="Times New Roman"/>
        </w:rPr>
        <w:t>1)</w:t>
      </w:r>
      <w:r w:rsidR="000B2674">
        <w:rPr>
          <w:rFonts w:ascii="Times New Roman" w:hAnsi="Times New Roman" w:cs="Times New Roman"/>
        </w:rPr>
        <w:t xml:space="preserve">Соответствие </w:t>
      </w:r>
      <w:r w:rsidR="00CD4CFA">
        <w:rPr>
          <w:rFonts w:ascii="Times New Roman" w:hAnsi="Times New Roman" w:cs="Times New Roman"/>
        </w:rPr>
        <w:t xml:space="preserve">заявки </w:t>
      </w:r>
      <w:r w:rsidR="000B2674">
        <w:rPr>
          <w:rFonts w:ascii="Times New Roman" w:hAnsi="Times New Roman" w:cs="Times New Roman"/>
        </w:rPr>
        <w:t>Положению конкурса, т</w:t>
      </w:r>
      <w:r w:rsidRPr="003B19AF">
        <w:rPr>
          <w:rFonts w:ascii="Times New Roman" w:hAnsi="Times New Roman" w:cs="Times New Roman"/>
        </w:rPr>
        <w:t xml:space="preserve">ехническая проверка полноты заполнения заявки и комплекса сопровождаемой заявочной документации. </w:t>
      </w:r>
      <w:r w:rsidR="000B2674">
        <w:rPr>
          <w:rFonts w:ascii="Times New Roman" w:hAnsi="Times New Roman" w:cs="Times New Roman"/>
        </w:rPr>
        <w:t>В случае несоответствия заявки Положению конкурса или же не прохождения технич</w:t>
      </w:r>
      <w:r w:rsidR="00CD4CFA">
        <w:rPr>
          <w:rFonts w:ascii="Times New Roman" w:hAnsi="Times New Roman" w:cs="Times New Roman"/>
        </w:rPr>
        <w:t xml:space="preserve">еской проверки, соответствующему заявителю, путем направления </w:t>
      </w:r>
      <w:proofErr w:type="spellStart"/>
      <w:proofErr w:type="gramStart"/>
      <w:r w:rsidR="00CD4CFA">
        <w:rPr>
          <w:rFonts w:ascii="Times New Roman" w:hAnsi="Times New Roman" w:cs="Times New Roman"/>
        </w:rPr>
        <w:t>эл.письма</w:t>
      </w:r>
      <w:proofErr w:type="spellEnd"/>
      <w:proofErr w:type="gramEnd"/>
      <w:r w:rsidR="00CD4CFA">
        <w:rPr>
          <w:rFonts w:ascii="Times New Roman" w:hAnsi="Times New Roman" w:cs="Times New Roman"/>
        </w:rPr>
        <w:t xml:space="preserve">, сообщают о критических недостатках заявки, </w:t>
      </w:r>
      <w:r w:rsidR="00CD4CFA" w:rsidRPr="006A3CB1">
        <w:rPr>
          <w:rFonts w:ascii="Times New Roman" w:eastAsia="Arial" w:hAnsi="Times New Roman" w:cs="Times New Roman"/>
          <w:color w:val="000000"/>
        </w:rPr>
        <w:t xml:space="preserve">возвращают </w:t>
      </w:r>
      <w:r w:rsidR="006A3CB1" w:rsidRPr="006A3CB1">
        <w:rPr>
          <w:rFonts w:ascii="Times New Roman" w:eastAsia="Arial" w:hAnsi="Times New Roman" w:cs="Times New Roman"/>
          <w:color w:val="000000"/>
        </w:rPr>
        <w:t>её на доработку. Доработанную заявку необходимо предоставить не позднее окончания срока подачи Заявок, в противном случае она не принимает участие в конкурсном отборе.</w:t>
      </w:r>
      <w:r w:rsidR="00AC12C7">
        <w:rPr>
          <w:rFonts w:ascii="Times New Roman" w:eastAsia="Arial" w:hAnsi="Times New Roman" w:cs="Times New Roman"/>
          <w:color w:val="000000"/>
        </w:rPr>
        <w:t xml:space="preserve"> </w:t>
      </w:r>
      <w:r w:rsidR="00AC12C7" w:rsidRPr="00EB16E2">
        <w:rPr>
          <w:rFonts w:ascii="Times New Roman" w:hAnsi="Times New Roman" w:cs="Times New Roman"/>
        </w:rPr>
        <w:t xml:space="preserve">Проверку осуществляет проектный менеджер оператора грантов. </w:t>
      </w:r>
    </w:p>
    <w:p w14:paraId="6EE5841B" w14:textId="0FF2D0BB" w:rsidR="003B19AF" w:rsidRPr="006A3CB1" w:rsidRDefault="003B19AF" w:rsidP="006A3CB1">
      <w:pPr>
        <w:jc w:val="both"/>
      </w:pPr>
      <w:r>
        <w:rPr>
          <w:rFonts w:ascii="Times New Roman" w:hAnsi="Times New Roman" w:cs="Times New Roman"/>
        </w:rPr>
        <w:t>2)Оценка и отбор проектов со стороны экспертной комиссии</w:t>
      </w:r>
      <w:r w:rsidR="00B40072">
        <w:rPr>
          <w:rFonts w:ascii="Times New Roman" w:hAnsi="Times New Roman" w:cs="Times New Roman"/>
        </w:rPr>
        <w:t xml:space="preserve"> в составе двух экспертов (эксперта в области грантового направления и эксперта в области грантрайтинга и социального проектирования). </w:t>
      </w:r>
      <w:r w:rsidR="006A3CB1">
        <w:rPr>
          <w:rFonts w:ascii="Times New Roman" w:hAnsi="Times New Roman" w:cs="Times New Roman"/>
        </w:rPr>
        <w:t>Каждый</w:t>
      </w:r>
      <w:r w:rsidR="006A3CB1" w:rsidRPr="006A3CB1">
        <w:rPr>
          <w:rFonts w:ascii="Times New Roman" w:hAnsi="Times New Roman" w:cs="Times New Roman"/>
        </w:rPr>
        <w:t xml:space="preserve"> э</w:t>
      </w:r>
      <w:r w:rsidR="006A3CB1" w:rsidRPr="006A3CB1">
        <w:rPr>
          <w:rFonts w:ascii="Times New Roman" w:eastAsia="Arial" w:hAnsi="Times New Roman" w:cs="Times New Roman"/>
          <w:color w:val="000000"/>
        </w:rPr>
        <w:t xml:space="preserve">ксперт присваивает оценку каждому из критериев по </w:t>
      </w:r>
      <w:r w:rsidR="007C608D">
        <w:rPr>
          <w:rFonts w:ascii="Times New Roman" w:eastAsia="Arial" w:hAnsi="Times New Roman" w:cs="Times New Roman"/>
          <w:color w:val="000000"/>
        </w:rPr>
        <w:t>10</w:t>
      </w:r>
      <w:r w:rsidR="006A3CB1" w:rsidRPr="006A3CB1">
        <w:rPr>
          <w:rFonts w:ascii="Times New Roman" w:eastAsia="Arial" w:hAnsi="Times New Roman" w:cs="Times New Roman"/>
          <w:color w:val="000000"/>
        </w:rPr>
        <w:t>-тибальной шкале, оставляет общий содержательный комментарий и вывод. Заключение по Заявке формируется на основании оценок, комментариев и выводов эксперта.</w:t>
      </w:r>
      <w:r w:rsidR="006A3CB1">
        <w:rPr>
          <w:rFonts w:ascii="Arial" w:eastAsia="Arial" w:hAnsi="Arial" w:cs="Arial"/>
          <w:color w:val="000000"/>
          <w:sz w:val="24"/>
        </w:rPr>
        <w:t> </w:t>
      </w:r>
    </w:p>
    <w:p w14:paraId="601AF4BD" w14:textId="0743BD09" w:rsidR="003B19AF" w:rsidRPr="003B19AF" w:rsidRDefault="003B19AF" w:rsidP="003615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B40072">
        <w:rPr>
          <w:rFonts w:ascii="Times New Roman" w:hAnsi="Times New Roman" w:cs="Times New Roman"/>
        </w:rPr>
        <w:t>Совместный о</w:t>
      </w:r>
      <w:r>
        <w:rPr>
          <w:rFonts w:ascii="Times New Roman" w:hAnsi="Times New Roman" w:cs="Times New Roman"/>
        </w:rPr>
        <w:t xml:space="preserve">тбор победителей конкурса представителями АО «ВкусВилл» </w:t>
      </w:r>
      <w:r w:rsidR="00B40072">
        <w:rPr>
          <w:rFonts w:ascii="Times New Roman" w:hAnsi="Times New Roman" w:cs="Times New Roman"/>
        </w:rPr>
        <w:t xml:space="preserve">и представителями экспертной комиссии </w:t>
      </w:r>
      <w:r>
        <w:rPr>
          <w:rFonts w:ascii="Times New Roman" w:hAnsi="Times New Roman" w:cs="Times New Roman"/>
        </w:rPr>
        <w:t xml:space="preserve">из </w:t>
      </w:r>
      <w:r w:rsidR="00B40072">
        <w:rPr>
          <w:rFonts w:ascii="Times New Roman" w:hAnsi="Times New Roman" w:cs="Times New Roman"/>
        </w:rPr>
        <w:t>числа</w:t>
      </w:r>
      <w:r>
        <w:rPr>
          <w:rFonts w:ascii="Times New Roman" w:hAnsi="Times New Roman" w:cs="Times New Roman"/>
        </w:rPr>
        <w:t xml:space="preserve"> заявок, </w:t>
      </w:r>
      <w:r w:rsidR="00B40072">
        <w:rPr>
          <w:rFonts w:ascii="Times New Roman" w:hAnsi="Times New Roman" w:cs="Times New Roman"/>
        </w:rPr>
        <w:t>набравших наибольший оценочный балл.</w:t>
      </w:r>
      <w:r>
        <w:rPr>
          <w:rFonts w:ascii="Times New Roman" w:hAnsi="Times New Roman" w:cs="Times New Roman"/>
        </w:rPr>
        <w:t xml:space="preserve"> </w:t>
      </w:r>
    </w:p>
    <w:p w14:paraId="48A9BC88" w14:textId="77777777" w:rsidR="004C1A2A" w:rsidRDefault="004C1A2A" w:rsidP="003E213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931A640" w14:textId="56AFB030" w:rsidR="00501FEC" w:rsidRPr="007D68BC" w:rsidRDefault="00501FEC" w:rsidP="003E213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D68BC">
        <w:rPr>
          <w:rFonts w:ascii="Times New Roman" w:hAnsi="Times New Roman" w:cs="Times New Roman"/>
          <w:color w:val="000000" w:themeColor="text1"/>
        </w:rPr>
        <w:t xml:space="preserve">Оценка заявок на участие в конкурсе осуществляется </w:t>
      </w:r>
      <w:r w:rsidR="00214C51" w:rsidRPr="007D68BC">
        <w:rPr>
          <w:rFonts w:ascii="Times New Roman" w:hAnsi="Times New Roman" w:cs="Times New Roman"/>
          <w:color w:val="000000" w:themeColor="text1"/>
        </w:rPr>
        <w:t>по следующим</w:t>
      </w:r>
      <w:r w:rsidR="00B40072">
        <w:rPr>
          <w:rFonts w:ascii="Times New Roman" w:hAnsi="Times New Roman" w:cs="Times New Roman"/>
          <w:color w:val="000000" w:themeColor="text1"/>
        </w:rPr>
        <w:t xml:space="preserve"> основным</w:t>
      </w:r>
      <w:r w:rsidR="00214C51" w:rsidRPr="007D68BC">
        <w:rPr>
          <w:rFonts w:ascii="Times New Roman" w:hAnsi="Times New Roman" w:cs="Times New Roman"/>
          <w:color w:val="000000" w:themeColor="text1"/>
        </w:rPr>
        <w:t xml:space="preserve"> критериям:</w:t>
      </w:r>
    </w:p>
    <w:p w14:paraId="20C3AEC2" w14:textId="092C792F" w:rsidR="00501FEC" w:rsidRPr="007D68BC" w:rsidRDefault="00214C51" w:rsidP="003E213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D68BC">
        <w:rPr>
          <w:rFonts w:ascii="Times New Roman" w:hAnsi="Times New Roman" w:cs="Times New Roman"/>
          <w:color w:val="000000" w:themeColor="text1"/>
        </w:rPr>
        <w:t>-</w:t>
      </w:r>
      <w:r w:rsidR="00501FEC" w:rsidRPr="007D68BC">
        <w:rPr>
          <w:rFonts w:ascii="Times New Roman" w:hAnsi="Times New Roman" w:cs="Times New Roman"/>
          <w:color w:val="000000" w:themeColor="text1"/>
        </w:rPr>
        <w:t xml:space="preserve">Актуальность </w:t>
      </w:r>
      <w:r w:rsidRPr="007D68BC">
        <w:rPr>
          <w:rFonts w:ascii="Times New Roman" w:hAnsi="Times New Roman" w:cs="Times New Roman"/>
          <w:color w:val="000000" w:themeColor="text1"/>
        </w:rPr>
        <w:t>проекта и его социальная значимость</w:t>
      </w:r>
      <w:r w:rsidR="004E68DF">
        <w:rPr>
          <w:rFonts w:ascii="Times New Roman" w:hAnsi="Times New Roman" w:cs="Times New Roman"/>
          <w:color w:val="000000" w:themeColor="text1"/>
        </w:rPr>
        <w:t xml:space="preserve"> на территории реализации проекта,</w:t>
      </w:r>
    </w:p>
    <w:p w14:paraId="64751E53" w14:textId="0A31A9AA" w:rsidR="00855532" w:rsidRPr="004E68DF" w:rsidRDefault="00855532" w:rsidP="003E213D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4E68DF">
        <w:rPr>
          <w:rFonts w:ascii="Times New Roman" w:hAnsi="Times New Roman" w:cs="Times New Roman"/>
          <w:color w:val="000000" w:themeColor="text1"/>
          <w:sz w:val="20"/>
        </w:rPr>
        <w:t>-</w:t>
      </w:r>
      <w:r w:rsidRPr="004E68DF">
        <w:rPr>
          <w:rFonts w:ascii="Times New Roman" w:hAnsi="Times New Roman" w:cs="Times New Roman"/>
          <w:color w:val="000000" w:themeColor="text1"/>
          <w:szCs w:val="24"/>
        </w:rPr>
        <w:t>Комплексность и программность проекта в рамках влияния или решения социальной проблемы</w:t>
      </w:r>
      <w:r w:rsidR="004E68DF">
        <w:rPr>
          <w:rFonts w:ascii="Times New Roman" w:hAnsi="Times New Roman" w:cs="Times New Roman"/>
          <w:color w:val="000000" w:themeColor="text1"/>
          <w:szCs w:val="24"/>
        </w:rPr>
        <w:t>,</w:t>
      </w:r>
    </w:p>
    <w:p w14:paraId="0E140339" w14:textId="1276FE92" w:rsidR="00501FEC" w:rsidRDefault="00214C51" w:rsidP="003E213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E68DF">
        <w:rPr>
          <w:rFonts w:ascii="Times New Roman" w:hAnsi="Times New Roman" w:cs="Times New Roman"/>
          <w:color w:val="000000" w:themeColor="text1"/>
        </w:rPr>
        <w:t>-Соответствие целей проекта</w:t>
      </w:r>
      <w:r w:rsidR="003E213D" w:rsidRPr="004E68DF">
        <w:rPr>
          <w:rFonts w:ascii="Times New Roman" w:hAnsi="Times New Roman" w:cs="Times New Roman"/>
          <w:color w:val="000000" w:themeColor="text1"/>
        </w:rPr>
        <w:t xml:space="preserve"> заявленным в нем активностям, </w:t>
      </w:r>
      <w:r w:rsidRPr="004E68DF">
        <w:rPr>
          <w:rFonts w:ascii="Times New Roman" w:hAnsi="Times New Roman" w:cs="Times New Roman"/>
          <w:color w:val="000000" w:themeColor="text1"/>
        </w:rPr>
        <w:t>действиям</w:t>
      </w:r>
      <w:r w:rsidR="003E213D" w:rsidRPr="004E68DF">
        <w:rPr>
          <w:rFonts w:ascii="Times New Roman" w:hAnsi="Times New Roman" w:cs="Times New Roman"/>
          <w:color w:val="000000" w:themeColor="text1"/>
        </w:rPr>
        <w:t xml:space="preserve"> и мероприятиям</w:t>
      </w:r>
      <w:r w:rsidR="004E68DF">
        <w:rPr>
          <w:rFonts w:ascii="Times New Roman" w:hAnsi="Times New Roman" w:cs="Times New Roman"/>
          <w:color w:val="000000" w:themeColor="text1"/>
        </w:rPr>
        <w:t>,</w:t>
      </w:r>
    </w:p>
    <w:p w14:paraId="7A10EA2C" w14:textId="5F54FA80" w:rsidR="004E68DF" w:rsidRPr="004E68DF" w:rsidRDefault="004E68DF" w:rsidP="003E213D">
      <w:pPr>
        <w:spacing w:after="0" w:line="240" w:lineRule="auto"/>
        <w:rPr>
          <w:rFonts w:ascii="Times New Roman" w:hAnsi="Times New Roman" w:cs="Times New Roman"/>
        </w:rPr>
      </w:pPr>
      <w:r w:rsidRPr="004E68DF">
        <w:rPr>
          <w:rFonts w:ascii="Times New Roman" w:hAnsi="Times New Roman" w:cs="Times New Roman"/>
        </w:rPr>
        <w:t>-Масштаб географии проекта и охвата аудитории благополучателей</w:t>
      </w:r>
      <w:r>
        <w:rPr>
          <w:rFonts w:ascii="Times New Roman" w:hAnsi="Times New Roman" w:cs="Times New Roman"/>
        </w:rPr>
        <w:t>,</w:t>
      </w:r>
    </w:p>
    <w:p w14:paraId="30CC64C5" w14:textId="634E0603" w:rsidR="00501FEC" w:rsidRPr="004E68DF" w:rsidRDefault="00214C51" w:rsidP="003E213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E68DF">
        <w:rPr>
          <w:rFonts w:ascii="Times New Roman" w:hAnsi="Times New Roman" w:cs="Times New Roman"/>
          <w:color w:val="000000" w:themeColor="text1"/>
        </w:rPr>
        <w:t>-</w:t>
      </w:r>
      <w:r w:rsidR="00501FEC" w:rsidRPr="004E68DF">
        <w:rPr>
          <w:rFonts w:ascii="Times New Roman" w:hAnsi="Times New Roman" w:cs="Times New Roman"/>
          <w:color w:val="000000" w:themeColor="text1"/>
        </w:rPr>
        <w:t>Соотношение планируемых</w:t>
      </w:r>
      <w:r w:rsidRPr="004E68DF">
        <w:rPr>
          <w:rFonts w:ascii="Times New Roman" w:hAnsi="Times New Roman" w:cs="Times New Roman"/>
          <w:color w:val="000000" w:themeColor="text1"/>
        </w:rPr>
        <w:t xml:space="preserve"> </w:t>
      </w:r>
      <w:r w:rsidR="00501FEC" w:rsidRPr="004E68DF">
        <w:rPr>
          <w:rFonts w:ascii="Times New Roman" w:hAnsi="Times New Roman" w:cs="Times New Roman"/>
          <w:color w:val="000000" w:themeColor="text1"/>
        </w:rPr>
        <w:t>расходов на реализацию</w:t>
      </w:r>
      <w:r w:rsidRPr="004E68DF">
        <w:rPr>
          <w:rFonts w:ascii="Times New Roman" w:hAnsi="Times New Roman" w:cs="Times New Roman"/>
          <w:color w:val="000000" w:themeColor="text1"/>
        </w:rPr>
        <w:t xml:space="preserve"> </w:t>
      </w:r>
      <w:r w:rsidR="00501FEC" w:rsidRPr="004E68DF">
        <w:rPr>
          <w:rFonts w:ascii="Times New Roman" w:hAnsi="Times New Roman" w:cs="Times New Roman"/>
          <w:color w:val="000000" w:themeColor="text1"/>
        </w:rPr>
        <w:t>проекта и его ожидаемых</w:t>
      </w:r>
      <w:r w:rsidR="0024636A" w:rsidRPr="004E68DF">
        <w:rPr>
          <w:rFonts w:ascii="Times New Roman" w:hAnsi="Times New Roman" w:cs="Times New Roman"/>
          <w:color w:val="000000" w:themeColor="text1"/>
        </w:rPr>
        <w:t xml:space="preserve"> результатов</w:t>
      </w:r>
      <w:r w:rsidR="004E68DF">
        <w:rPr>
          <w:rFonts w:ascii="Times New Roman" w:hAnsi="Times New Roman" w:cs="Times New Roman"/>
          <w:color w:val="000000" w:themeColor="text1"/>
        </w:rPr>
        <w:t>,</w:t>
      </w:r>
    </w:p>
    <w:p w14:paraId="136E2B0A" w14:textId="7756931A" w:rsidR="00214C51" w:rsidRPr="003E213D" w:rsidRDefault="00214C51" w:rsidP="003E213D">
      <w:pPr>
        <w:spacing w:after="0" w:line="240" w:lineRule="auto"/>
        <w:rPr>
          <w:rFonts w:ascii="Times New Roman" w:hAnsi="Times New Roman" w:cs="Times New Roman"/>
        </w:rPr>
      </w:pPr>
      <w:r w:rsidRPr="003E213D">
        <w:rPr>
          <w:rFonts w:ascii="Times New Roman" w:hAnsi="Times New Roman" w:cs="Times New Roman"/>
        </w:rPr>
        <w:t>-Дальнейшие перспективы реализации проекта</w:t>
      </w:r>
      <w:r w:rsidR="004E68DF">
        <w:rPr>
          <w:rFonts w:ascii="Times New Roman" w:hAnsi="Times New Roman" w:cs="Times New Roman"/>
        </w:rPr>
        <w:t>,</w:t>
      </w:r>
    </w:p>
    <w:p w14:paraId="0475C7B3" w14:textId="5A1AEE58" w:rsidR="00214C51" w:rsidRDefault="00214C51" w:rsidP="003E213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D68BC">
        <w:rPr>
          <w:rFonts w:ascii="Times New Roman" w:hAnsi="Times New Roman" w:cs="Times New Roman"/>
          <w:color w:val="000000" w:themeColor="text1"/>
        </w:rPr>
        <w:t>-</w:t>
      </w:r>
      <w:r w:rsidR="00B96B53" w:rsidRPr="007D68BC">
        <w:rPr>
          <w:rFonts w:ascii="Times New Roman" w:hAnsi="Times New Roman" w:cs="Times New Roman"/>
          <w:color w:val="000000" w:themeColor="text1"/>
        </w:rPr>
        <w:t>Уровень опыта организации и опыта команды проек</w:t>
      </w:r>
      <w:r w:rsidR="00557F5A">
        <w:rPr>
          <w:rFonts w:ascii="Times New Roman" w:hAnsi="Times New Roman" w:cs="Times New Roman"/>
          <w:color w:val="000000" w:themeColor="text1"/>
        </w:rPr>
        <w:t>та поставленным целям, задачам и ре</w:t>
      </w:r>
      <w:r w:rsidR="00B96B53" w:rsidRPr="007D68BC">
        <w:rPr>
          <w:rFonts w:ascii="Times New Roman" w:hAnsi="Times New Roman" w:cs="Times New Roman"/>
          <w:color w:val="000000" w:themeColor="text1"/>
        </w:rPr>
        <w:t>зультатам проекта</w:t>
      </w:r>
      <w:r w:rsidR="004E68DF">
        <w:rPr>
          <w:rFonts w:ascii="Times New Roman" w:hAnsi="Times New Roman" w:cs="Times New Roman"/>
          <w:color w:val="000000" w:themeColor="text1"/>
        </w:rPr>
        <w:t xml:space="preserve">. </w:t>
      </w:r>
    </w:p>
    <w:p w14:paraId="56368ABF" w14:textId="0575A6FE" w:rsidR="004E68DF" w:rsidRDefault="004E68DF" w:rsidP="003E213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11DB20E" w14:textId="125C834B" w:rsidR="00B96B53" w:rsidRPr="003615A5" w:rsidRDefault="00D95660" w:rsidP="003615A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IX</w:t>
      </w:r>
      <w:r w:rsidR="00B96B53" w:rsidRPr="003615A5">
        <w:rPr>
          <w:rFonts w:ascii="Times New Roman" w:hAnsi="Times New Roman" w:cs="Times New Roman"/>
          <w:b/>
        </w:rPr>
        <w:t>. Дополнительная информация</w:t>
      </w:r>
    </w:p>
    <w:p w14:paraId="2B44A9F7" w14:textId="77777777" w:rsidR="00B96B53" w:rsidRPr="003615A5" w:rsidRDefault="00B96B53" w:rsidP="003615A5">
      <w:pPr>
        <w:spacing w:after="0" w:line="240" w:lineRule="auto"/>
        <w:rPr>
          <w:rFonts w:ascii="Times New Roman" w:hAnsi="Times New Roman" w:cs="Times New Roman"/>
        </w:rPr>
      </w:pPr>
    </w:p>
    <w:p w14:paraId="04392B45" w14:textId="77777777" w:rsidR="00501FEC" w:rsidRPr="003615A5" w:rsidRDefault="00B96B53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lastRenderedPageBreak/>
        <w:t>-</w:t>
      </w:r>
      <w:r w:rsidR="00501FEC" w:rsidRPr="003615A5">
        <w:rPr>
          <w:rFonts w:ascii="Times New Roman" w:hAnsi="Times New Roman" w:cs="Times New Roman"/>
        </w:rPr>
        <w:t>В случае выявления факта представления победителем конкурса</w:t>
      </w:r>
      <w:r w:rsidRPr="003615A5">
        <w:rPr>
          <w:rFonts w:ascii="Times New Roman" w:hAnsi="Times New Roman" w:cs="Times New Roman"/>
        </w:rPr>
        <w:t xml:space="preserve"> </w:t>
      </w:r>
      <w:r w:rsidR="00501FEC" w:rsidRPr="003615A5">
        <w:rPr>
          <w:rFonts w:ascii="Times New Roman" w:hAnsi="Times New Roman" w:cs="Times New Roman"/>
        </w:rPr>
        <w:t>подложных документов и (или) недостоверной</w:t>
      </w:r>
      <w:r w:rsidRPr="003615A5">
        <w:rPr>
          <w:rFonts w:ascii="Times New Roman" w:hAnsi="Times New Roman" w:cs="Times New Roman"/>
        </w:rPr>
        <w:t xml:space="preserve"> </w:t>
      </w:r>
      <w:r w:rsidR="00501FEC" w:rsidRPr="003615A5">
        <w:rPr>
          <w:rFonts w:ascii="Times New Roman" w:hAnsi="Times New Roman" w:cs="Times New Roman"/>
        </w:rPr>
        <w:t xml:space="preserve">информации, </w:t>
      </w:r>
      <w:r w:rsidRPr="003615A5">
        <w:rPr>
          <w:rFonts w:ascii="Times New Roman" w:hAnsi="Times New Roman" w:cs="Times New Roman"/>
        </w:rPr>
        <w:t>АО «ВкусВилл» исключает данного заявителя из списка победителей конкурса.</w:t>
      </w:r>
    </w:p>
    <w:p w14:paraId="203DB4EF" w14:textId="38CE377A" w:rsidR="00501FEC" w:rsidRPr="003615A5" w:rsidRDefault="00B96B53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 xml:space="preserve">- </w:t>
      </w:r>
      <w:r w:rsidR="00501FEC" w:rsidRPr="003615A5">
        <w:rPr>
          <w:rFonts w:ascii="Times New Roman" w:hAnsi="Times New Roman" w:cs="Times New Roman"/>
        </w:rPr>
        <w:t xml:space="preserve">Договор о </w:t>
      </w:r>
      <w:r w:rsidRPr="003615A5">
        <w:rPr>
          <w:rFonts w:ascii="Times New Roman" w:hAnsi="Times New Roman" w:cs="Times New Roman"/>
        </w:rPr>
        <w:t>пожертвовании для реализации проекта заключается на основании типовой формы, используемой АО «ВкусВилл».</w:t>
      </w:r>
      <w:r w:rsidR="00261299">
        <w:rPr>
          <w:rFonts w:ascii="Times New Roman" w:hAnsi="Times New Roman" w:cs="Times New Roman"/>
        </w:rPr>
        <w:t xml:space="preserve"> </w:t>
      </w:r>
      <w:hyperlink r:id="rId12" w:history="1">
        <w:r w:rsidR="00011056" w:rsidRPr="00011056">
          <w:rPr>
            <w:rStyle w:val="a4"/>
            <w:rFonts w:ascii="Times New Roman" w:hAnsi="Times New Roman" w:cs="Times New Roman"/>
            <w:b/>
          </w:rPr>
          <w:t>Скачат</w:t>
        </w:r>
        <w:r w:rsidR="00011056" w:rsidRPr="00011056">
          <w:rPr>
            <w:rStyle w:val="a4"/>
            <w:rFonts w:ascii="Times New Roman" w:hAnsi="Times New Roman" w:cs="Times New Roman"/>
            <w:b/>
          </w:rPr>
          <w:t>ь</w:t>
        </w:r>
        <w:r w:rsidR="00011056" w:rsidRPr="00011056">
          <w:rPr>
            <w:rStyle w:val="a4"/>
            <w:rFonts w:ascii="Times New Roman" w:hAnsi="Times New Roman" w:cs="Times New Roman"/>
            <w:b/>
          </w:rPr>
          <w:t xml:space="preserve"> типовую форму.</w:t>
        </w:r>
      </w:hyperlink>
    </w:p>
    <w:p w14:paraId="7A52F782" w14:textId="2D99156C" w:rsidR="00501FEC" w:rsidRPr="003615A5" w:rsidRDefault="00B96B53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 xml:space="preserve">- </w:t>
      </w:r>
      <w:r w:rsidR="00501FEC" w:rsidRPr="003615A5">
        <w:rPr>
          <w:rFonts w:ascii="Times New Roman" w:hAnsi="Times New Roman" w:cs="Times New Roman"/>
        </w:rPr>
        <w:t xml:space="preserve">Договор о </w:t>
      </w:r>
      <w:r w:rsidRPr="003615A5">
        <w:rPr>
          <w:rFonts w:ascii="Times New Roman" w:hAnsi="Times New Roman" w:cs="Times New Roman"/>
        </w:rPr>
        <w:t xml:space="preserve">пожертвовании </w:t>
      </w:r>
      <w:r w:rsidR="00501FEC" w:rsidRPr="003615A5">
        <w:rPr>
          <w:rFonts w:ascii="Times New Roman" w:hAnsi="Times New Roman" w:cs="Times New Roman"/>
        </w:rPr>
        <w:t>заключается</w:t>
      </w:r>
      <w:r w:rsidRPr="003615A5">
        <w:rPr>
          <w:rFonts w:ascii="Times New Roman" w:hAnsi="Times New Roman" w:cs="Times New Roman"/>
        </w:rPr>
        <w:t xml:space="preserve"> </w:t>
      </w:r>
      <w:r w:rsidR="00501FEC" w:rsidRPr="003615A5">
        <w:rPr>
          <w:rFonts w:ascii="Times New Roman" w:hAnsi="Times New Roman" w:cs="Times New Roman"/>
        </w:rPr>
        <w:t>в электронной форме</w:t>
      </w:r>
      <w:r w:rsidR="00261299">
        <w:rPr>
          <w:rFonts w:ascii="Times New Roman" w:hAnsi="Times New Roman" w:cs="Times New Roman"/>
        </w:rPr>
        <w:t>, путем использования ЭДО</w:t>
      </w:r>
      <w:r w:rsidR="00501FEC" w:rsidRPr="003615A5">
        <w:rPr>
          <w:rFonts w:ascii="Times New Roman" w:hAnsi="Times New Roman" w:cs="Times New Roman"/>
        </w:rPr>
        <w:t>.</w:t>
      </w:r>
    </w:p>
    <w:p w14:paraId="5BEE2964" w14:textId="0A7A7182" w:rsidR="00501FEC" w:rsidRPr="003615A5" w:rsidRDefault="00B96B53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 xml:space="preserve">- АО «ВкусВилл» проводит периодический </w:t>
      </w:r>
      <w:r w:rsidR="00501FEC" w:rsidRPr="003615A5">
        <w:rPr>
          <w:rFonts w:ascii="Times New Roman" w:hAnsi="Times New Roman" w:cs="Times New Roman"/>
        </w:rPr>
        <w:t xml:space="preserve">мониторинг </w:t>
      </w:r>
      <w:r w:rsidRPr="003615A5">
        <w:rPr>
          <w:rFonts w:ascii="Times New Roman" w:hAnsi="Times New Roman" w:cs="Times New Roman"/>
        </w:rPr>
        <w:t xml:space="preserve">реализации </w:t>
      </w:r>
      <w:r w:rsidR="00501FEC" w:rsidRPr="003615A5">
        <w:rPr>
          <w:rFonts w:ascii="Times New Roman" w:hAnsi="Times New Roman" w:cs="Times New Roman"/>
        </w:rPr>
        <w:t>проектов</w:t>
      </w:r>
      <w:r w:rsidRPr="003615A5">
        <w:rPr>
          <w:rFonts w:ascii="Times New Roman" w:hAnsi="Times New Roman" w:cs="Times New Roman"/>
        </w:rPr>
        <w:t xml:space="preserve"> раз в </w:t>
      </w:r>
      <w:r w:rsidR="00011056">
        <w:rPr>
          <w:rFonts w:ascii="Times New Roman" w:hAnsi="Times New Roman" w:cs="Times New Roman"/>
        </w:rPr>
        <w:t>шесть</w:t>
      </w:r>
      <w:r w:rsidRPr="003615A5">
        <w:rPr>
          <w:rFonts w:ascii="Times New Roman" w:hAnsi="Times New Roman" w:cs="Times New Roman"/>
        </w:rPr>
        <w:t xml:space="preserve"> месяц</w:t>
      </w:r>
      <w:r w:rsidR="00011056">
        <w:rPr>
          <w:rFonts w:ascii="Times New Roman" w:hAnsi="Times New Roman" w:cs="Times New Roman"/>
        </w:rPr>
        <w:t>ев</w:t>
      </w:r>
      <w:r w:rsidRPr="003615A5">
        <w:rPr>
          <w:rFonts w:ascii="Times New Roman" w:hAnsi="Times New Roman" w:cs="Times New Roman"/>
        </w:rPr>
        <w:t xml:space="preserve"> в течении всего хода реализации проекта путем запроса на предоставление содержательного отчета и финансового отчета по расходам в течении </w:t>
      </w:r>
      <w:r w:rsidR="00011056">
        <w:rPr>
          <w:rFonts w:ascii="Times New Roman" w:hAnsi="Times New Roman" w:cs="Times New Roman"/>
        </w:rPr>
        <w:t>шести</w:t>
      </w:r>
      <w:r w:rsidRPr="003615A5">
        <w:rPr>
          <w:rFonts w:ascii="Times New Roman" w:hAnsi="Times New Roman" w:cs="Times New Roman"/>
        </w:rPr>
        <w:t xml:space="preserve"> месяцев течения проекта. </w:t>
      </w:r>
    </w:p>
    <w:p w14:paraId="5AB6C236" w14:textId="37E901FF" w:rsidR="00501FEC" w:rsidRPr="003615A5" w:rsidRDefault="00B96B53" w:rsidP="003615A5">
      <w:pPr>
        <w:spacing w:after="0" w:line="240" w:lineRule="auto"/>
        <w:rPr>
          <w:rFonts w:ascii="Times New Roman" w:hAnsi="Times New Roman" w:cs="Times New Roman"/>
        </w:rPr>
      </w:pPr>
      <w:r w:rsidRPr="003615A5">
        <w:rPr>
          <w:rFonts w:ascii="Times New Roman" w:hAnsi="Times New Roman" w:cs="Times New Roman"/>
        </w:rPr>
        <w:t xml:space="preserve">- </w:t>
      </w:r>
      <w:r w:rsidR="003E213D" w:rsidRPr="003615A5">
        <w:rPr>
          <w:rFonts w:ascii="Times New Roman" w:hAnsi="Times New Roman" w:cs="Times New Roman"/>
        </w:rPr>
        <w:t>Не предоставление</w:t>
      </w:r>
      <w:r w:rsidRPr="003615A5">
        <w:rPr>
          <w:rFonts w:ascii="Times New Roman" w:hAnsi="Times New Roman" w:cs="Times New Roman"/>
        </w:rPr>
        <w:t xml:space="preserve"> </w:t>
      </w:r>
      <w:r w:rsidR="00501FEC" w:rsidRPr="003615A5">
        <w:rPr>
          <w:rFonts w:ascii="Times New Roman" w:hAnsi="Times New Roman" w:cs="Times New Roman"/>
        </w:rPr>
        <w:t>(пред</w:t>
      </w:r>
      <w:r w:rsidR="003E213D">
        <w:rPr>
          <w:rFonts w:ascii="Times New Roman" w:hAnsi="Times New Roman" w:cs="Times New Roman"/>
        </w:rPr>
        <w:t>о</w:t>
      </w:r>
      <w:r w:rsidR="00501FEC" w:rsidRPr="003615A5">
        <w:rPr>
          <w:rFonts w:ascii="Times New Roman" w:hAnsi="Times New Roman" w:cs="Times New Roman"/>
        </w:rPr>
        <w:t>ставления в неполном объеме) соответствующими победителями</w:t>
      </w:r>
      <w:r w:rsidRPr="003615A5">
        <w:rPr>
          <w:rFonts w:ascii="Times New Roman" w:hAnsi="Times New Roman" w:cs="Times New Roman"/>
        </w:rPr>
        <w:t xml:space="preserve"> </w:t>
      </w:r>
      <w:r w:rsidR="00501FEC" w:rsidRPr="003615A5">
        <w:rPr>
          <w:rFonts w:ascii="Times New Roman" w:hAnsi="Times New Roman" w:cs="Times New Roman"/>
        </w:rPr>
        <w:t xml:space="preserve">конкурсов в </w:t>
      </w:r>
      <w:r w:rsidRPr="003615A5">
        <w:rPr>
          <w:rFonts w:ascii="Times New Roman" w:hAnsi="Times New Roman" w:cs="Times New Roman"/>
        </w:rPr>
        <w:t>АО «ВкусВилл»</w:t>
      </w:r>
      <w:r w:rsidR="00501FEC" w:rsidRPr="003615A5">
        <w:rPr>
          <w:rFonts w:ascii="Times New Roman" w:hAnsi="Times New Roman" w:cs="Times New Roman"/>
        </w:rPr>
        <w:t xml:space="preserve"> информации и (или) документов</w:t>
      </w:r>
      <w:r w:rsidR="003615A5" w:rsidRPr="003615A5">
        <w:rPr>
          <w:rFonts w:ascii="Times New Roman" w:hAnsi="Times New Roman" w:cs="Times New Roman"/>
        </w:rPr>
        <w:t xml:space="preserve"> </w:t>
      </w:r>
      <w:r w:rsidR="00501FEC" w:rsidRPr="003615A5">
        <w:rPr>
          <w:rFonts w:ascii="Times New Roman" w:hAnsi="Times New Roman" w:cs="Times New Roman"/>
        </w:rPr>
        <w:t>(в том числе отчетности) в порядке и в сроки, предусмотренные договор</w:t>
      </w:r>
      <w:r w:rsidR="003615A5" w:rsidRPr="003615A5">
        <w:rPr>
          <w:rFonts w:ascii="Times New Roman" w:hAnsi="Times New Roman" w:cs="Times New Roman"/>
        </w:rPr>
        <w:t xml:space="preserve">ом </w:t>
      </w:r>
      <w:r w:rsidR="00501FEC" w:rsidRPr="003615A5">
        <w:rPr>
          <w:rFonts w:ascii="Times New Roman" w:hAnsi="Times New Roman" w:cs="Times New Roman"/>
        </w:rPr>
        <w:t xml:space="preserve">о </w:t>
      </w:r>
      <w:r w:rsidR="003615A5" w:rsidRPr="003615A5">
        <w:rPr>
          <w:rFonts w:ascii="Times New Roman" w:hAnsi="Times New Roman" w:cs="Times New Roman"/>
        </w:rPr>
        <w:t xml:space="preserve">пожертвовании, влечет за собой </w:t>
      </w:r>
      <w:r w:rsidR="00501FEC" w:rsidRPr="003615A5">
        <w:rPr>
          <w:rFonts w:ascii="Times New Roman" w:hAnsi="Times New Roman" w:cs="Times New Roman"/>
        </w:rPr>
        <w:t xml:space="preserve">отказ от </w:t>
      </w:r>
      <w:r w:rsidR="003615A5" w:rsidRPr="003615A5">
        <w:rPr>
          <w:rFonts w:ascii="Times New Roman" w:hAnsi="Times New Roman" w:cs="Times New Roman"/>
        </w:rPr>
        <w:t xml:space="preserve">договора пожертвования и </w:t>
      </w:r>
      <w:r w:rsidR="00501FEC" w:rsidRPr="003615A5">
        <w:rPr>
          <w:rFonts w:ascii="Times New Roman" w:hAnsi="Times New Roman" w:cs="Times New Roman"/>
        </w:rPr>
        <w:t xml:space="preserve">истребование у </w:t>
      </w:r>
      <w:r w:rsidR="003615A5" w:rsidRPr="003615A5">
        <w:rPr>
          <w:rFonts w:ascii="Times New Roman" w:hAnsi="Times New Roman" w:cs="Times New Roman"/>
        </w:rPr>
        <w:t>победителей конкурса сумм гранта</w:t>
      </w:r>
      <w:r w:rsidR="00501FEC" w:rsidRPr="003615A5">
        <w:rPr>
          <w:rFonts w:ascii="Times New Roman" w:hAnsi="Times New Roman" w:cs="Times New Roman"/>
        </w:rPr>
        <w:t>, подлежащих</w:t>
      </w:r>
      <w:r w:rsidR="003615A5" w:rsidRPr="003615A5">
        <w:rPr>
          <w:rFonts w:ascii="Times New Roman" w:hAnsi="Times New Roman" w:cs="Times New Roman"/>
        </w:rPr>
        <w:t xml:space="preserve"> </w:t>
      </w:r>
      <w:r w:rsidR="00501FEC" w:rsidRPr="003615A5">
        <w:rPr>
          <w:rFonts w:ascii="Times New Roman" w:hAnsi="Times New Roman" w:cs="Times New Roman"/>
        </w:rPr>
        <w:t xml:space="preserve">возврату в </w:t>
      </w:r>
      <w:proofErr w:type="spellStart"/>
      <w:proofErr w:type="gramStart"/>
      <w:r w:rsidR="003615A5" w:rsidRPr="003615A5">
        <w:rPr>
          <w:rFonts w:ascii="Times New Roman" w:hAnsi="Times New Roman" w:cs="Times New Roman"/>
        </w:rPr>
        <w:t>АО»ВкусВилл</w:t>
      </w:r>
      <w:proofErr w:type="spellEnd"/>
      <w:proofErr w:type="gramEnd"/>
      <w:r w:rsidR="003615A5" w:rsidRPr="003615A5">
        <w:rPr>
          <w:rFonts w:ascii="Times New Roman" w:hAnsi="Times New Roman" w:cs="Times New Roman"/>
        </w:rPr>
        <w:t>»</w:t>
      </w:r>
      <w:r w:rsidR="00501FEC" w:rsidRPr="003615A5">
        <w:rPr>
          <w:rFonts w:ascii="Times New Roman" w:hAnsi="Times New Roman" w:cs="Times New Roman"/>
        </w:rPr>
        <w:t xml:space="preserve"> в со</w:t>
      </w:r>
      <w:r w:rsidR="003615A5" w:rsidRPr="003615A5">
        <w:rPr>
          <w:rFonts w:ascii="Times New Roman" w:hAnsi="Times New Roman" w:cs="Times New Roman"/>
        </w:rPr>
        <w:t xml:space="preserve">ответствии с условиями договора пожертвования. </w:t>
      </w:r>
    </w:p>
    <w:p w14:paraId="30456623" w14:textId="007AF444" w:rsidR="00501FEC" w:rsidRDefault="00A24F98" w:rsidP="003615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5A5" w:rsidRPr="003615A5">
        <w:rPr>
          <w:rFonts w:ascii="Times New Roman" w:hAnsi="Times New Roman" w:cs="Times New Roman"/>
        </w:rPr>
        <w:t xml:space="preserve">АО «ВкусВилл» </w:t>
      </w:r>
      <w:r w:rsidR="00501FEC" w:rsidRPr="003615A5">
        <w:rPr>
          <w:rFonts w:ascii="Times New Roman" w:hAnsi="Times New Roman" w:cs="Times New Roman"/>
        </w:rPr>
        <w:t>не обязан направлять заявителям</w:t>
      </w:r>
      <w:r w:rsidR="003615A5" w:rsidRPr="003615A5">
        <w:rPr>
          <w:rFonts w:ascii="Times New Roman" w:hAnsi="Times New Roman" w:cs="Times New Roman"/>
        </w:rPr>
        <w:t xml:space="preserve"> </w:t>
      </w:r>
      <w:r w:rsidR="00501FEC" w:rsidRPr="003615A5">
        <w:rPr>
          <w:rFonts w:ascii="Times New Roman" w:hAnsi="Times New Roman" w:cs="Times New Roman"/>
        </w:rPr>
        <w:t>уведомления о результатах рассмотрения поданных ими заявок и давать</w:t>
      </w:r>
      <w:r w:rsidR="003615A5" w:rsidRPr="003615A5">
        <w:rPr>
          <w:rFonts w:ascii="Times New Roman" w:hAnsi="Times New Roman" w:cs="Times New Roman"/>
        </w:rPr>
        <w:t xml:space="preserve"> </w:t>
      </w:r>
      <w:r w:rsidR="00501FEC" w:rsidRPr="003615A5">
        <w:rPr>
          <w:rFonts w:ascii="Times New Roman" w:hAnsi="Times New Roman" w:cs="Times New Roman"/>
        </w:rPr>
        <w:t>объяснения о причинах, по которым заявки не были поддержаны</w:t>
      </w:r>
      <w:r w:rsidR="003615A5" w:rsidRPr="003615A5">
        <w:rPr>
          <w:rFonts w:ascii="Times New Roman" w:hAnsi="Times New Roman" w:cs="Times New Roman"/>
        </w:rPr>
        <w:t>.</w:t>
      </w:r>
    </w:p>
    <w:p w14:paraId="1FE24BF3" w14:textId="54BE783D" w:rsidR="00FA4E28" w:rsidRPr="003B19AF" w:rsidRDefault="001B2465" w:rsidP="003615A5">
      <w:pPr>
        <w:spacing w:after="0" w:line="240" w:lineRule="auto"/>
        <w:rPr>
          <w:rFonts w:ascii="Times New Roman" w:hAnsi="Times New Roman" w:cs="Times New Roman"/>
        </w:rPr>
      </w:pPr>
      <w:r w:rsidRPr="00011056">
        <w:rPr>
          <w:rFonts w:ascii="Times New Roman" w:hAnsi="Times New Roman" w:cs="Times New Roman"/>
        </w:rPr>
        <w:t xml:space="preserve">- </w:t>
      </w:r>
      <w:r w:rsidR="00FA4E28" w:rsidRPr="00011056">
        <w:rPr>
          <w:rFonts w:ascii="Times New Roman" w:hAnsi="Times New Roman" w:cs="Times New Roman"/>
        </w:rPr>
        <w:t xml:space="preserve">Сумма расходов на заработные платы сотрудников, занятых в реализации проекта, и иные вознаграждения привлекаемых специалистов </w:t>
      </w:r>
      <w:r w:rsidR="009808E0" w:rsidRPr="00011056">
        <w:rPr>
          <w:rFonts w:ascii="Times New Roman" w:hAnsi="Times New Roman" w:cs="Times New Roman"/>
        </w:rPr>
        <w:t xml:space="preserve">рассчитываются в зависимости от целей и задач проекта. Однако общая сумма затрат на заработные платы сотрудников и оплату услуг привлекаемых специалистов не должна превышать </w:t>
      </w:r>
      <w:r w:rsidR="009808E0" w:rsidRPr="004C4153">
        <w:rPr>
          <w:rFonts w:ascii="Times New Roman" w:hAnsi="Times New Roman" w:cs="Times New Roman"/>
          <w:u w:val="single"/>
        </w:rPr>
        <w:t>50% от общей суммы бюджета проекта</w:t>
      </w:r>
      <w:r w:rsidRPr="004C4153">
        <w:rPr>
          <w:rFonts w:ascii="Times New Roman" w:hAnsi="Times New Roman" w:cs="Times New Roman"/>
          <w:u w:val="single"/>
        </w:rPr>
        <w:t>.</w:t>
      </w:r>
      <w:r w:rsidRPr="003B19AF">
        <w:rPr>
          <w:rFonts w:ascii="Times New Roman" w:hAnsi="Times New Roman" w:cs="Times New Roman"/>
        </w:rPr>
        <w:t xml:space="preserve"> </w:t>
      </w:r>
    </w:p>
    <w:p w14:paraId="07F97740" w14:textId="03D9E819" w:rsidR="001B2465" w:rsidRPr="003B19AF" w:rsidRDefault="00FA4E28" w:rsidP="003615A5">
      <w:pPr>
        <w:spacing w:after="0" w:line="240" w:lineRule="auto"/>
        <w:rPr>
          <w:rFonts w:ascii="Times New Roman" w:hAnsi="Times New Roman" w:cs="Times New Roman"/>
        </w:rPr>
      </w:pPr>
      <w:r w:rsidRPr="003B19AF">
        <w:rPr>
          <w:rFonts w:ascii="Times New Roman" w:hAnsi="Times New Roman" w:cs="Times New Roman"/>
        </w:rPr>
        <w:t>- Перечисляемые АО «ВкусВилл» средства целевого пожертвования на реализацию проекта не могут быть потрачены на приобретение продукции АО «ВкусВилл»</w:t>
      </w:r>
      <w:r w:rsidR="00827B6B">
        <w:rPr>
          <w:rFonts w:ascii="Times New Roman" w:hAnsi="Times New Roman" w:cs="Times New Roman"/>
        </w:rPr>
        <w:t xml:space="preserve"> без предварительного одобрения</w:t>
      </w:r>
      <w:r w:rsidRPr="003B19AF">
        <w:rPr>
          <w:rFonts w:ascii="Times New Roman" w:hAnsi="Times New Roman" w:cs="Times New Roman"/>
        </w:rPr>
        <w:t>.</w:t>
      </w:r>
      <w:r w:rsidR="00827B6B">
        <w:rPr>
          <w:rFonts w:ascii="Times New Roman" w:hAnsi="Times New Roman" w:cs="Times New Roman"/>
        </w:rPr>
        <w:t xml:space="preserve"> </w:t>
      </w:r>
      <w:r w:rsidR="00C92F6A">
        <w:rPr>
          <w:rFonts w:ascii="Times New Roman" w:hAnsi="Times New Roman" w:cs="Times New Roman"/>
        </w:rPr>
        <w:t xml:space="preserve">Получатель гранта обязан сообщить контактному лицу АО «ВкусВилл» сведения о размере денежных средств, потраченных на приобретение продукции АО «ВкусВилл» и подтвердить это финансовыми документами. </w:t>
      </w:r>
    </w:p>
    <w:p w14:paraId="1AC03EE0" w14:textId="6A00425D" w:rsidR="000220CC" w:rsidRDefault="001B2465" w:rsidP="00EB16E2">
      <w:pPr>
        <w:spacing w:after="0" w:line="276" w:lineRule="auto"/>
        <w:rPr>
          <w:rFonts w:ascii="Arial" w:eastAsia="Arial" w:hAnsi="Arial" w:cs="Arial"/>
          <w:color w:val="000000"/>
          <w:sz w:val="24"/>
        </w:rPr>
      </w:pPr>
      <w:r w:rsidRPr="003B19AF">
        <w:rPr>
          <w:rFonts w:ascii="Times New Roman" w:hAnsi="Times New Roman" w:cs="Times New Roman"/>
        </w:rPr>
        <w:t xml:space="preserve">- </w:t>
      </w:r>
      <w:r w:rsidR="00FA4E28" w:rsidRPr="003B19AF">
        <w:rPr>
          <w:rFonts w:ascii="Times New Roman" w:hAnsi="Times New Roman" w:cs="Times New Roman"/>
          <w:color w:val="000000"/>
        </w:rPr>
        <w:t>Получатель гранта в случае возникновения сложностей в реализации проекта</w:t>
      </w:r>
      <w:r w:rsidR="003B19AF" w:rsidRPr="003B19AF">
        <w:rPr>
          <w:rFonts w:ascii="Times New Roman" w:hAnsi="Times New Roman" w:cs="Times New Roman"/>
          <w:color w:val="000000"/>
        </w:rPr>
        <w:t>, которые могут негативно повлиять</w:t>
      </w:r>
      <w:bookmarkStart w:id="0" w:name="_GoBack"/>
      <w:bookmarkEnd w:id="0"/>
      <w:r w:rsidR="003B19AF" w:rsidRPr="003B19AF">
        <w:rPr>
          <w:rFonts w:ascii="Times New Roman" w:hAnsi="Times New Roman" w:cs="Times New Roman"/>
          <w:color w:val="000000"/>
        </w:rPr>
        <w:t xml:space="preserve"> на успешность выполнения проекта в целом, обязан </w:t>
      </w:r>
      <w:r w:rsidR="00FA4E28" w:rsidRPr="003B19AF">
        <w:rPr>
          <w:rFonts w:ascii="Times New Roman" w:hAnsi="Times New Roman" w:cs="Times New Roman"/>
          <w:color w:val="000000"/>
        </w:rPr>
        <w:t>оперативно и незамедлительно в течении 5 рабочих дней сообщить о таком</w:t>
      </w:r>
      <w:r w:rsidR="003B19AF" w:rsidRPr="003B19AF">
        <w:rPr>
          <w:rFonts w:ascii="Times New Roman" w:hAnsi="Times New Roman" w:cs="Times New Roman"/>
          <w:color w:val="000000"/>
        </w:rPr>
        <w:t xml:space="preserve"> факте контактному лицу от АО «ВкусВилл» и</w:t>
      </w:r>
      <w:r w:rsidR="00FA4E28" w:rsidRPr="003B19AF">
        <w:rPr>
          <w:rFonts w:ascii="Times New Roman" w:hAnsi="Times New Roman" w:cs="Times New Roman"/>
          <w:color w:val="000000"/>
        </w:rPr>
        <w:t xml:space="preserve"> предл</w:t>
      </w:r>
      <w:r w:rsidR="003B19AF" w:rsidRPr="003B19AF">
        <w:rPr>
          <w:rFonts w:ascii="Times New Roman" w:hAnsi="Times New Roman" w:cs="Times New Roman"/>
          <w:color w:val="000000"/>
        </w:rPr>
        <w:t xml:space="preserve">ожить варианты изменения проекта или </w:t>
      </w:r>
      <w:r w:rsidR="00FA4E28" w:rsidRPr="003B19AF">
        <w:rPr>
          <w:rFonts w:ascii="Times New Roman" w:hAnsi="Times New Roman" w:cs="Times New Roman"/>
          <w:color w:val="000000"/>
        </w:rPr>
        <w:t>поиска решения</w:t>
      </w:r>
      <w:r w:rsidR="003B19AF" w:rsidRPr="003B19AF">
        <w:rPr>
          <w:rFonts w:ascii="Times New Roman" w:hAnsi="Times New Roman" w:cs="Times New Roman"/>
          <w:color w:val="000000"/>
        </w:rPr>
        <w:t xml:space="preserve"> ситуации наилучшим для проекта способом</w:t>
      </w:r>
      <w:r w:rsidR="00FA4E28" w:rsidRPr="003B19AF">
        <w:rPr>
          <w:rFonts w:ascii="Times New Roman" w:hAnsi="Times New Roman" w:cs="Times New Roman"/>
          <w:color w:val="000000"/>
        </w:rPr>
        <w:t>. Получатель гранта открыт и заинтересован в наилучшем решении и реализации проекта</w:t>
      </w:r>
      <w:r w:rsidR="003B19AF" w:rsidRPr="003B19AF">
        <w:rPr>
          <w:rFonts w:ascii="Times New Roman" w:hAnsi="Times New Roman" w:cs="Times New Roman"/>
          <w:color w:val="000000"/>
        </w:rPr>
        <w:t>.</w:t>
      </w:r>
      <w:r w:rsidR="000220CC">
        <w:rPr>
          <w:rFonts w:ascii="Times New Roman" w:hAnsi="Times New Roman" w:cs="Times New Roman"/>
          <w:color w:val="000000"/>
        </w:rPr>
        <w:t xml:space="preserve"> </w:t>
      </w:r>
      <w:r w:rsidR="000220CC" w:rsidRPr="000220CC">
        <w:rPr>
          <w:rFonts w:ascii="Times New Roman" w:eastAsia="Arial" w:hAnsi="Times New Roman" w:cs="Times New Roman"/>
          <w:color w:val="000000"/>
        </w:rPr>
        <w:t xml:space="preserve">Продление сроков реализации проекта по истечении обозначенных в Договоре или изменения в бюджете размером более 10% от суммы статьи проекта возможны только по согласованию с </w:t>
      </w:r>
      <w:r w:rsidR="000220CC">
        <w:rPr>
          <w:rFonts w:ascii="Times New Roman" w:eastAsia="Arial" w:hAnsi="Times New Roman" w:cs="Times New Roman"/>
          <w:color w:val="000000"/>
        </w:rPr>
        <w:t>АО «ВкусВилл»</w:t>
      </w:r>
      <w:r w:rsidR="000220CC" w:rsidRPr="000220CC">
        <w:rPr>
          <w:rFonts w:ascii="Times New Roman" w:eastAsia="Arial" w:hAnsi="Times New Roman" w:cs="Times New Roman"/>
          <w:color w:val="000000"/>
        </w:rPr>
        <w:t xml:space="preserve">. Для этого победитель направляет </w:t>
      </w:r>
      <w:r w:rsidR="000220CC">
        <w:rPr>
          <w:rFonts w:ascii="Times New Roman" w:eastAsia="Arial" w:hAnsi="Times New Roman" w:cs="Times New Roman"/>
          <w:color w:val="000000"/>
        </w:rPr>
        <w:t>АО «ВкусВилл»</w:t>
      </w:r>
      <w:r w:rsidR="000220CC" w:rsidRPr="000220CC">
        <w:rPr>
          <w:rFonts w:ascii="Times New Roman" w:eastAsia="Arial" w:hAnsi="Times New Roman" w:cs="Times New Roman"/>
          <w:color w:val="000000"/>
        </w:rPr>
        <w:t xml:space="preserve"> письменный запрос с указанием причин продления срока или изменения бюджета.</w:t>
      </w:r>
      <w:r w:rsidR="000220CC">
        <w:rPr>
          <w:rFonts w:ascii="Arial" w:eastAsia="Arial" w:hAnsi="Arial" w:cs="Arial"/>
          <w:color w:val="000000"/>
          <w:sz w:val="24"/>
        </w:rPr>
        <w:t> </w:t>
      </w:r>
    </w:p>
    <w:p w14:paraId="35D94D96" w14:textId="2C4C80F5" w:rsidR="000220CC" w:rsidRPr="000220CC" w:rsidRDefault="000220CC" w:rsidP="00EB16E2">
      <w:pPr>
        <w:spacing w:after="0" w:line="276" w:lineRule="auto"/>
        <w:rPr>
          <w:rFonts w:ascii="Times New Roman" w:hAnsi="Times New Roman" w:cs="Times New Roman"/>
          <w:color w:val="000000"/>
        </w:rPr>
      </w:pPr>
      <w:r w:rsidRPr="000220CC">
        <w:rPr>
          <w:rFonts w:ascii="Times New Roman" w:eastAsia="Arial" w:hAnsi="Times New Roman" w:cs="Times New Roman"/>
          <w:color w:val="000000"/>
        </w:rPr>
        <w:t>- Отмена Конкурса по причине действия непреодолимой силы и/или прекращения финансирования может произойти на любом этапе проведения Конкурса. Отмена Конкурса по иным причинам может произойти только на этапе приема и регистрации Заявок.</w:t>
      </w:r>
    </w:p>
    <w:p w14:paraId="33B56278" w14:textId="0C1FC22B" w:rsidR="00E54F4C" w:rsidRDefault="00E54F4C" w:rsidP="003615A5">
      <w:pPr>
        <w:spacing w:after="0" w:line="240" w:lineRule="auto"/>
        <w:rPr>
          <w:rFonts w:ascii="Times New Roman" w:hAnsi="Times New Roman" w:cs="Times New Roman"/>
        </w:rPr>
      </w:pPr>
    </w:p>
    <w:p w14:paraId="54056187" w14:textId="7F0CBB47" w:rsidR="009815CC" w:rsidRDefault="009815CC" w:rsidP="009815C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X</w:t>
      </w:r>
      <w:r w:rsidRPr="003615A5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Оператор конкурса и контакты</w:t>
      </w:r>
    </w:p>
    <w:p w14:paraId="2679A0EF" w14:textId="231FBA55" w:rsidR="009815CC" w:rsidRDefault="009815CC" w:rsidP="009815CC">
      <w:pPr>
        <w:spacing w:after="0" w:line="240" w:lineRule="auto"/>
        <w:rPr>
          <w:rFonts w:ascii="Times New Roman" w:hAnsi="Times New Roman" w:cs="Times New Roman"/>
          <w:b/>
        </w:rPr>
      </w:pPr>
    </w:p>
    <w:p w14:paraId="133C09A0" w14:textId="1A1D0E70" w:rsidR="009815CC" w:rsidRPr="00DF3362" w:rsidRDefault="009815CC" w:rsidP="009815CC">
      <w:pPr>
        <w:spacing w:after="0" w:line="240" w:lineRule="auto"/>
        <w:rPr>
          <w:rFonts w:ascii="Times New Roman" w:hAnsi="Times New Roman" w:cs="Times New Roman"/>
        </w:rPr>
      </w:pPr>
      <w:r w:rsidRPr="00DF3362">
        <w:rPr>
          <w:rFonts w:ascii="Times New Roman" w:hAnsi="Times New Roman" w:cs="Times New Roman"/>
        </w:rPr>
        <w:t>Оператором второго грантового конкурса АО «ВкусВилл» выступае</w:t>
      </w:r>
      <w:r w:rsidR="00542358" w:rsidRPr="00DF3362">
        <w:rPr>
          <w:rFonts w:ascii="Times New Roman" w:hAnsi="Times New Roman" w:cs="Times New Roman"/>
        </w:rPr>
        <w:t>т АНО «Добрая Казань»</w:t>
      </w:r>
    </w:p>
    <w:p w14:paraId="75676582" w14:textId="77777777" w:rsidR="005D7440" w:rsidRPr="00DF3362" w:rsidRDefault="005D7440" w:rsidP="009815CC">
      <w:pPr>
        <w:spacing w:after="0" w:line="240" w:lineRule="auto"/>
        <w:rPr>
          <w:rFonts w:ascii="Times New Roman" w:hAnsi="Times New Roman" w:cs="Times New Roman"/>
        </w:rPr>
      </w:pPr>
    </w:p>
    <w:p w14:paraId="550C9DF9" w14:textId="77777777" w:rsidR="00F92D24" w:rsidRPr="00DF3362" w:rsidRDefault="00261299" w:rsidP="009815CC">
      <w:pPr>
        <w:spacing w:after="0" w:line="240" w:lineRule="auto"/>
      </w:pPr>
      <w:r w:rsidRPr="00DF3362">
        <w:rPr>
          <w:rFonts w:ascii="Times New Roman" w:hAnsi="Times New Roman" w:cs="Times New Roman"/>
        </w:rPr>
        <w:t>Ссылка на ресурс с информацией о проведении конкурса</w:t>
      </w:r>
      <w:r w:rsidR="005D7440" w:rsidRPr="00DF3362">
        <w:rPr>
          <w:rFonts w:ascii="Times New Roman" w:hAnsi="Times New Roman" w:cs="Times New Roman"/>
        </w:rPr>
        <w:t xml:space="preserve">: </w:t>
      </w:r>
      <w:hyperlink r:id="rId13" w:history="1">
        <w:r w:rsidR="00F92D24" w:rsidRPr="00DF3362">
          <w:rPr>
            <w:rStyle w:val="a4"/>
            <w:rFonts w:ascii="Times New Roman" w:hAnsi="Times New Roman" w:cs="Times New Roman"/>
            <w:sz w:val="24"/>
            <w:szCs w:val="24"/>
          </w:rPr>
          <w:t xml:space="preserve">Конкурс </w:t>
        </w:r>
        <w:r w:rsidR="00F92D24" w:rsidRPr="00DF3362">
          <w:rPr>
            <w:rStyle w:val="a4"/>
            <w:rFonts w:ascii="Times New Roman" w:hAnsi="Times New Roman" w:cs="Times New Roman"/>
            <w:sz w:val="24"/>
            <w:szCs w:val="24"/>
          </w:rPr>
          <w:t>о</w:t>
        </w:r>
        <w:r w:rsidR="00F92D24" w:rsidRPr="00DF3362">
          <w:rPr>
            <w:rStyle w:val="a4"/>
            <w:rFonts w:ascii="Times New Roman" w:hAnsi="Times New Roman" w:cs="Times New Roman"/>
            <w:sz w:val="24"/>
            <w:szCs w:val="24"/>
          </w:rPr>
          <w:t>т ВкусВилл</w:t>
        </w:r>
      </w:hyperlink>
      <w:r w:rsidR="00F92D24" w:rsidRPr="00DF3362">
        <w:t xml:space="preserve"> </w:t>
      </w:r>
    </w:p>
    <w:p w14:paraId="2308B675" w14:textId="16E11C6F" w:rsidR="005D7440" w:rsidRPr="00DF3362" w:rsidRDefault="005D7440" w:rsidP="009815CC">
      <w:pPr>
        <w:spacing w:after="0" w:line="240" w:lineRule="auto"/>
        <w:rPr>
          <w:rFonts w:ascii="Times New Roman" w:hAnsi="Times New Roman" w:cs="Times New Roman"/>
        </w:rPr>
      </w:pPr>
      <w:r w:rsidRPr="00DF3362">
        <w:rPr>
          <w:rFonts w:ascii="Times New Roman" w:hAnsi="Times New Roman" w:cs="Times New Roman"/>
        </w:rPr>
        <w:t xml:space="preserve">Чат – бот в Телеграмм: </w:t>
      </w:r>
      <w:r w:rsidRPr="00DF3362">
        <w:rPr>
          <w:rFonts w:ascii="Times New Roman" w:hAnsi="Times New Roman" w:cs="Times New Roman"/>
          <w:u w:val="single"/>
        </w:rPr>
        <w:t xml:space="preserve">@dobrye_vvoprosy_bot </w:t>
      </w:r>
    </w:p>
    <w:p w14:paraId="25F9151B" w14:textId="7D239BBC" w:rsidR="000B2674" w:rsidRPr="00DF3362" w:rsidRDefault="000B2674" w:rsidP="009815CC">
      <w:pPr>
        <w:spacing w:after="0" w:line="240" w:lineRule="auto"/>
        <w:rPr>
          <w:rFonts w:ascii="Times New Roman" w:hAnsi="Times New Roman" w:cs="Times New Roman"/>
        </w:rPr>
      </w:pPr>
      <w:r w:rsidRPr="00DF3362">
        <w:rPr>
          <w:rFonts w:ascii="Times New Roman" w:hAnsi="Times New Roman" w:cs="Times New Roman"/>
        </w:rPr>
        <w:t>Ссылка на группу в В</w:t>
      </w:r>
      <w:r w:rsidR="00107832" w:rsidRPr="00DF3362">
        <w:rPr>
          <w:rFonts w:ascii="Times New Roman" w:hAnsi="Times New Roman" w:cs="Times New Roman"/>
        </w:rPr>
        <w:t>К</w:t>
      </w:r>
      <w:r w:rsidR="005D7440" w:rsidRPr="00DF3362">
        <w:rPr>
          <w:rFonts w:ascii="Times New Roman" w:hAnsi="Times New Roman" w:cs="Times New Roman"/>
        </w:rPr>
        <w:t xml:space="preserve">: </w:t>
      </w:r>
      <w:r w:rsidR="00107832" w:rsidRPr="00DF3362">
        <w:rPr>
          <w:rFonts w:ascii="Times New Roman" w:hAnsi="Times New Roman" w:cs="Times New Roman"/>
        </w:rPr>
        <w:t xml:space="preserve"> </w:t>
      </w:r>
      <w:hyperlink r:id="rId14" w:history="1">
        <w:r w:rsidR="00107832" w:rsidRPr="00DF3362">
          <w:rPr>
            <w:rStyle w:val="a4"/>
            <w:rFonts w:ascii="Times New Roman" w:hAnsi="Times New Roman" w:cs="Times New Roman"/>
          </w:rPr>
          <w:t>https://vk.com/dobrye_ot</w:t>
        </w:r>
        <w:r w:rsidR="00107832" w:rsidRPr="00DF3362">
          <w:rPr>
            <w:rStyle w:val="a4"/>
            <w:rFonts w:ascii="Times New Roman" w:hAnsi="Times New Roman" w:cs="Times New Roman"/>
          </w:rPr>
          <w:t>v</w:t>
        </w:r>
        <w:r w:rsidR="00107832" w:rsidRPr="00DF3362">
          <w:rPr>
            <w:rStyle w:val="a4"/>
            <w:rFonts w:ascii="Times New Roman" w:hAnsi="Times New Roman" w:cs="Times New Roman"/>
          </w:rPr>
          <w:t>ety</w:t>
        </w:r>
      </w:hyperlink>
      <w:r w:rsidR="00107832" w:rsidRPr="00DF3362">
        <w:rPr>
          <w:rFonts w:ascii="Times New Roman" w:hAnsi="Times New Roman" w:cs="Times New Roman"/>
        </w:rPr>
        <w:t xml:space="preserve"> </w:t>
      </w:r>
    </w:p>
    <w:p w14:paraId="73FE33F2" w14:textId="77777777" w:rsidR="005D7440" w:rsidRPr="00107832" w:rsidRDefault="005D7440" w:rsidP="009815CC">
      <w:pPr>
        <w:spacing w:after="0" w:line="240" w:lineRule="auto"/>
        <w:rPr>
          <w:rFonts w:ascii="Times New Roman" w:hAnsi="Times New Roman" w:cs="Times New Roman"/>
          <w:b/>
        </w:rPr>
      </w:pPr>
    </w:p>
    <w:p w14:paraId="6B1A4861" w14:textId="0ED20651" w:rsidR="00E54F4C" w:rsidRDefault="00E54F4C" w:rsidP="003615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Принимаем и подтверждаем все требования и условия данного Положения</w:t>
      </w:r>
    </w:p>
    <w:p w14:paraId="2A491696" w14:textId="50F44511" w:rsidR="00E54F4C" w:rsidRDefault="00E54F4C" w:rsidP="003615A5">
      <w:pPr>
        <w:spacing w:after="0" w:line="240" w:lineRule="auto"/>
        <w:rPr>
          <w:rFonts w:ascii="Times New Roman" w:hAnsi="Times New Roman" w:cs="Times New Roman"/>
        </w:rPr>
      </w:pPr>
    </w:p>
    <w:p w14:paraId="460A8F71" w14:textId="365E25F7" w:rsidR="00E54F4C" w:rsidRDefault="00E54F4C" w:rsidP="003615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НКО: </w:t>
      </w:r>
    </w:p>
    <w:p w14:paraId="54E33AA3" w14:textId="4BBEBAF6" w:rsidR="00E54F4C" w:rsidRDefault="00E54F4C" w:rsidP="003615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руководителя или лица, действующего на основании доверенности</w:t>
      </w:r>
    </w:p>
    <w:p w14:paraId="5B90CB5F" w14:textId="5CD6D0C7" w:rsidR="00E54F4C" w:rsidRDefault="00E54F4C" w:rsidP="003615A5">
      <w:pPr>
        <w:spacing w:after="0" w:line="240" w:lineRule="auto"/>
        <w:rPr>
          <w:rFonts w:ascii="Times New Roman" w:hAnsi="Times New Roman" w:cs="Times New Roman"/>
        </w:rPr>
      </w:pPr>
    </w:p>
    <w:p w14:paraId="38145742" w14:textId="2303E9AE" w:rsidR="00E54F4C" w:rsidRDefault="00E54F4C" w:rsidP="003615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A4796A">
        <w:rPr>
          <w:rFonts w:ascii="Times New Roman" w:hAnsi="Times New Roman" w:cs="Times New Roman"/>
        </w:rPr>
        <w:t>_____________/_________________</w:t>
      </w:r>
    </w:p>
    <w:p w14:paraId="5A158240" w14:textId="2244B27F" w:rsidR="000220CC" w:rsidRPr="003615A5" w:rsidRDefault="00A4796A" w:rsidP="003615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sectPr w:rsidR="000220CC" w:rsidRPr="003615A5" w:rsidSect="00B61C21">
      <w:head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468BE" w14:textId="77777777" w:rsidR="006E6BA7" w:rsidRDefault="006E6BA7" w:rsidP="00B61C21">
      <w:pPr>
        <w:spacing w:after="0" w:line="240" w:lineRule="auto"/>
      </w:pPr>
      <w:r>
        <w:separator/>
      </w:r>
    </w:p>
  </w:endnote>
  <w:endnote w:type="continuationSeparator" w:id="0">
    <w:p w14:paraId="44BEE279" w14:textId="77777777" w:rsidR="006E6BA7" w:rsidRDefault="006E6BA7" w:rsidP="00B6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F234F" w14:textId="77777777" w:rsidR="006E6BA7" w:rsidRDefault="006E6BA7" w:rsidP="00B61C21">
      <w:pPr>
        <w:spacing w:after="0" w:line="240" w:lineRule="auto"/>
      </w:pPr>
      <w:r>
        <w:separator/>
      </w:r>
    </w:p>
  </w:footnote>
  <w:footnote w:type="continuationSeparator" w:id="0">
    <w:p w14:paraId="4EC404AB" w14:textId="77777777" w:rsidR="006E6BA7" w:rsidRDefault="006E6BA7" w:rsidP="00B61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CEC26" w14:textId="21E3E4D6" w:rsidR="00B61C21" w:rsidRDefault="00B61C21" w:rsidP="00B61C21">
    <w:pPr>
      <w:pStyle w:val="af"/>
    </w:pPr>
    <w:r>
      <w:t xml:space="preserve">                                    </w:t>
    </w:r>
    <w:r w:rsidRPr="00B61C21">
      <w:rPr>
        <w:noProof/>
        <w:lang w:eastAsia="ru-RU"/>
      </w:rPr>
      <w:drawing>
        <wp:inline distT="0" distB="0" distL="0" distR="0" wp14:anchorId="72D168FA" wp14:editId="62D037B3">
          <wp:extent cx="3456305" cy="464820"/>
          <wp:effectExtent l="0" t="0" r="0" b="0"/>
          <wp:docPr id="3" name="Рисунок 3" descr="C:\Users\Vkusvill\OneDrive\Desktop\Лого-ВкусВилл-зеле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kusvill\OneDrive\Desktop\Лого-ВкусВилл-зеленый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873" b="42678"/>
                  <a:stretch/>
                </pic:blipFill>
                <pic:spPr bwMode="auto">
                  <a:xfrm>
                    <a:off x="0" y="0"/>
                    <a:ext cx="345630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023A"/>
    <w:multiLevelType w:val="hybridMultilevel"/>
    <w:tmpl w:val="73B43BF4"/>
    <w:lvl w:ilvl="0" w:tplc="B5A88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E6709"/>
    <w:multiLevelType w:val="hybridMultilevel"/>
    <w:tmpl w:val="182A5BAC"/>
    <w:lvl w:ilvl="0" w:tplc="5B08B1DE">
      <w:start w:val="1"/>
      <w:numFmt w:val="decimal"/>
      <w:lvlText w:val="%1."/>
      <w:lvlJc w:val="left"/>
      <w:pPr>
        <w:ind w:left="720" w:hanging="360"/>
      </w:pPr>
    </w:lvl>
    <w:lvl w:ilvl="1" w:tplc="045815CA">
      <w:start w:val="1"/>
      <w:numFmt w:val="lowerLetter"/>
      <w:lvlText w:val="%2."/>
      <w:lvlJc w:val="left"/>
      <w:pPr>
        <w:ind w:left="1440" w:hanging="360"/>
      </w:pPr>
    </w:lvl>
    <w:lvl w:ilvl="2" w:tplc="3566E9E6">
      <w:start w:val="1"/>
      <w:numFmt w:val="lowerRoman"/>
      <w:lvlText w:val="%3."/>
      <w:lvlJc w:val="right"/>
      <w:pPr>
        <w:ind w:left="2160" w:hanging="180"/>
      </w:pPr>
    </w:lvl>
    <w:lvl w:ilvl="3" w:tplc="ADE84CCE">
      <w:start w:val="1"/>
      <w:numFmt w:val="decimal"/>
      <w:lvlText w:val="%4."/>
      <w:lvlJc w:val="left"/>
      <w:pPr>
        <w:ind w:left="2880" w:hanging="360"/>
      </w:pPr>
    </w:lvl>
    <w:lvl w:ilvl="4" w:tplc="E626FBE4">
      <w:start w:val="1"/>
      <w:numFmt w:val="lowerLetter"/>
      <w:lvlText w:val="%5."/>
      <w:lvlJc w:val="left"/>
      <w:pPr>
        <w:ind w:left="3600" w:hanging="360"/>
      </w:pPr>
    </w:lvl>
    <w:lvl w:ilvl="5" w:tplc="ED7E8C10">
      <w:start w:val="1"/>
      <w:numFmt w:val="lowerRoman"/>
      <w:lvlText w:val="%6."/>
      <w:lvlJc w:val="right"/>
      <w:pPr>
        <w:ind w:left="4320" w:hanging="180"/>
      </w:pPr>
    </w:lvl>
    <w:lvl w:ilvl="6" w:tplc="C7D605C2">
      <w:start w:val="1"/>
      <w:numFmt w:val="decimal"/>
      <w:lvlText w:val="%7."/>
      <w:lvlJc w:val="left"/>
      <w:pPr>
        <w:ind w:left="5040" w:hanging="360"/>
      </w:pPr>
    </w:lvl>
    <w:lvl w:ilvl="7" w:tplc="20EC5318">
      <w:start w:val="1"/>
      <w:numFmt w:val="lowerLetter"/>
      <w:lvlText w:val="%8."/>
      <w:lvlJc w:val="left"/>
      <w:pPr>
        <w:ind w:left="5760" w:hanging="360"/>
      </w:pPr>
    </w:lvl>
    <w:lvl w:ilvl="8" w:tplc="53B850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70CEC"/>
    <w:multiLevelType w:val="hybridMultilevel"/>
    <w:tmpl w:val="C268A940"/>
    <w:lvl w:ilvl="0" w:tplc="83EEA512">
      <w:start w:val="1"/>
      <w:numFmt w:val="decimal"/>
      <w:lvlText w:val="%1."/>
      <w:lvlJc w:val="left"/>
      <w:pPr>
        <w:ind w:left="720" w:hanging="360"/>
      </w:pPr>
    </w:lvl>
    <w:lvl w:ilvl="1" w:tplc="2FA4F046">
      <w:start w:val="1"/>
      <w:numFmt w:val="lowerLetter"/>
      <w:lvlText w:val="%2."/>
      <w:lvlJc w:val="left"/>
      <w:pPr>
        <w:ind w:left="1440" w:hanging="360"/>
      </w:pPr>
    </w:lvl>
    <w:lvl w:ilvl="2" w:tplc="59B83D3C">
      <w:start w:val="1"/>
      <w:numFmt w:val="lowerRoman"/>
      <w:lvlText w:val="%3."/>
      <w:lvlJc w:val="right"/>
      <w:pPr>
        <w:ind w:left="2160" w:hanging="180"/>
      </w:pPr>
    </w:lvl>
    <w:lvl w:ilvl="3" w:tplc="A3FEE8F2">
      <w:start w:val="1"/>
      <w:numFmt w:val="decimal"/>
      <w:lvlText w:val="%4."/>
      <w:lvlJc w:val="left"/>
      <w:pPr>
        <w:ind w:left="2880" w:hanging="360"/>
      </w:pPr>
    </w:lvl>
    <w:lvl w:ilvl="4" w:tplc="22B86C6E">
      <w:start w:val="1"/>
      <w:numFmt w:val="lowerLetter"/>
      <w:lvlText w:val="%5."/>
      <w:lvlJc w:val="left"/>
      <w:pPr>
        <w:ind w:left="3600" w:hanging="360"/>
      </w:pPr>
    </w:lvl>
    <w:lvl w:ilvl="5" w:tplc="3812791A">
      <w:start w:val="1"/>
      <w:numFmt w:val="lowerRoman"/>
      <w:lvlText w:val="%6."/>
      <w:lvlJc w:val="right"/>
      <w:pPr>
        <w:ind w:left="4320" w:hanging="180"/>
      </w:pPr>
    </w:lvl>
    <w:lvl w:ilvl="6" w:tplc="6602EABE">
      <w:start w:val="1"/>
      <w:numFmt w:val="decimal"/>
      <w:lvlText w:val="%7."/>
      <w:lvlJc w:val="left"/>
      <w:pPr>
        <w:ind w:left="5040" w:hanging="360"/>
      </w:pPr>
    </w:lvl>
    <w:lvl w:ilvl="7" w:tplc="3B64EFDA">
      <w:start w:val="1"/>
      <w:numFmt w:val="lowerLetter"/>
      <w:lvlText w:val="%8."/>
      <w:lvlJc w:val="left"/>
      <w:pPr>
        <w:ind w:left="5760" w:hanging="360"/>
      </w:pPr>
    </w:lvl>
    <w:lvl w:ilvl="8" w:tplc="3F16879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91151"/>
    <w:multiLevelType w:val="multilevel"/>
    <w:tmpl w:val="FC6A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33198"/>
    <w:multiLevelType w:val="multilevel"/>
    <w:tmpl w:val="8D1E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1D"/>
    <w:rsid w:val="00011056"/>
    <w:rsid w:val="00020128"/>
    <w:rsid w:val="000220CC"/>
    <w:rsid w:val="00042D0E"/>
    <w:rsid w:val="000867E2"/>
    <w:rsid w:val="000B2674"/>
    <w:rsid w:val="000D446A"/>
    <w:rsid w:val="0010097A"/>
    <w:rsid w:val="00107832"/>
    <w:rsid w:val="001252BE"/>
    <w:rsid w:val="0016348A"/>
    <w:rsid w:val="001914B5"/>
    <w:rsid w:val="00197061"/>
    <w:rsid w:val="001B2465"/>
    <w:rsid w:val="00214C51"/>
    <w:rsid w:val="0024636A"/>
    <w:rsid w:val="00246C3A"/>
    <w:rsid w:val="00250C63"/>
    <w:rsid w:val="00253A03"/>
    <w:rsid w:val="00261299"/>
    <w:rsid w:val="00286528"/>
    <w:rsid w:val="00307864"/>
    <w:rsid w:val="00330671"/>
    <w:rsid w:val="003615A5"/>
    <w:rsid w:val="00382BFE"/>
    <w:rsid w:val="003B19AF"/>
    <w:rsid w:val="003E213D"/>
    <w:rsid w:val="003F6C36"/>
    <w:rsid w:val="00492539"/>
    <w:rsid w:val="004957E3"/>
    <w:rsid w:val="004C1A2A"/>
    <w:rsid w:val="004C4153"/>
    <w:rsid w:val="004E68DF"/>
    <w:rsid w:val="004F280A"/>
    <w:rsid w:val="004F7616"/>
    <w:rsid w:val="004F7BEE"/>
    <w:rsid w:val="00501FEC"/>
    <w:rsid w:val="00504FA0"/>
    <w:rsid w:val="00542358"/>
    <w:rsid w:val="00557F5A"/>
    <w:rsid w:val="005820D1"/>
    <w:rsid w:val="005A1917"/>
    <w:rsid w:val="005B1234"/>
    <w:rsid w:val="005D7440"/>
    <w:rsid w:val="00655DCA"/>
    <w:rsid w:val="00657086"/>
    <w:rsid w:val="00694F1D"/>
    <w:rsid w:val="006A3CB1"/>
    <w:rsid w:val="006B42EC"/>
    <w:rsid w:val="006E6BA7"/>
    <w:rsid w:val="0077420C"/>
    <w:rsid w:val="007C389C"/>
    <w:rsid w:val="007C608D"/>
    <w:rsid w:val="007D68BC"/>
    <w:rsid w:val="007F61CA"/>
    <w:rsid w:val="00827B6B"/>
    <w:rsid w:val="00855532"/>
    <w:rsid w:val="00877A66"/>
    <w:rsid w:val="00896168"/>
    <w:rsid w:val="008C7CBC"/>
    <w:rsid w:val="008D46BD"/>
    <w:rsid w:val="008E3E2F"/>
    <w:rsid w:val="009168FB"/>
    <w:rsid w:val="009808E0"/>
    <w:rsid w:val="009815CC"/>
    <w:rsid w:val="009834DA"/>
    <w:rsid w:val="009C02C5"/>
    <w:rsid w:val="009F284F"/>
    <w:rsid w:val="009F31BD"/>
    <w:rsid w:val="00A21EE8"/>
    <w:rsid w:val="00A24F98"/>
    <w:rsid w:val="00A4796A"/>
    <w:rsid w:val="00A523E3"/>
    <w:rsid w:val="00AC12C7"/>
    <w:rsid w:val="00B04D8B"/>
    <w:rsid w:val="00B30C3C"/>
    <w:rsid w:val="00B40072"/>
    <w:rsid w:val="00B402FA"/>
    <w:rsid w:val="00B45884"/>
    <w:rsid w:val="00B61C21"/>
    <w:rsid w:val="00B96B53"/>
    <w:rsid w:val="00C01620"/>
    <w:rsid w:val="00C64BB2"/>
    <w:rsid w:val="00C73465"/>
    <w:rsid w:val="00C8459F"/>
    <w:rsid w:val="00C867E2"/>
    <w:rsid w:val="00C92F6A"/>
    <w:rsid w:val="00CD3822"/>
    <w:rsid w:val="00CD4CFA"/>
    <w:rsid w:val="00CF701E"/>
    <w:rsid w:val="00D24E18"/>
    <w:rsid w:val="00D61762"/>
    <w:rsid w:val="00D95660"/>
    <w:rsid w:val="00DA1DBC"/>
    <w:rsid w:val="00DF3362"/>
    <w:rsid w:val="00E54F4C"/>
    <w:rsid w:val="00E57D2D"/>
    <w:rsid w:val="00EB16E2"/>
    <w:rsid w:val="00EC401B"/>
    <w:rsid w:val="00ED6921"/>
    <w:rsid w:val="00F12B46"/>
    <w:rsid w:val="00F13503"/>
    <w:rsid w:val="00F2770E"/>
    <w:rsid w:val="00F62405"/>
    <w:rsid w:val="00F64E96"/>
    <w:rsid w:val="00F83BEA"/>
    <w:rsid w:val="00F874AA"/>
    <w:rsid w:val="00F92D24"/>
    <w:rsid w:val="00FA2B0B"/>
    <w:rsid w:val="00FA4E28"/>
    <w:rsid w:val="00FE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c"/>
    </o:shapedefaults>
    <o:shapelayout v:ext="edit">
      <o:idmap v:ext="edit" data="1"/>
    </o:shapelayout>
  </w:shapeDefaults>
  <w:decimalSymbol w:val=","/>
  <w:listSeparator w:val=";"/>
  <w14:docId w14:val="4B49F47F"/>
  <w15:chartTrackingRefBased/>
  <w15:docId w15:val="{68A8D35D-B1C7-4BE5-98D7-A51AD7A2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65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4588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64B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4BB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4BB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4B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4BB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4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4BB2"/>
    <w:rPr>
      <w:rFonts w:ascii="Segoe UI" w:hAnsi="Segoe UI" w:cs="Segoe UI"/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4F76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4F7616"/>
    <w:rPr>
      <w:rFonts w:eastAsiaTheme="minorEastAsia"/>
      <w:color w:val="5A5A5A" w:themeColor="text1" w:themeTint="A5"/>
      <w:spacing w:val="15"/>
    </w:rPr>
  </w:style>
  <w:style w:type="paragraph" w:styleId="af">
    <w:name w:val="header"/>
    <w:basedOn w:val="a"/>
    <w:link w:val="af0"/>
    <w:uiPriority w:val="99"/>
    <w:unhideWhenUsed/>
    <w:rsid w:val="00B6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61C21"/>
  </w:style>
  <w:style w:type="paragraph" w:styleId="af1">
    <w:name w:val="footer"/>
    <w:basedOn w:val="a"/>
    <w:link w:val="af2"/>
    <w:uiPriority w:val="99"/>
    <w:unhideWhenUsed/>
    <w:rsid w:val="00B6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61C21"/>
  </w:style>
  <w:style w:type="character" w:customStyle="1" w:styleId="UnresolvedMention">
    <w:name w:val="Unresolved Mention"/>
    <w:basedOn w:val="a0"/>
    <w:uiPriority w:val="99"/>
    <w:semiHidden/>
    <w:unhideWhenUsed/>
    <w:rsid w:val="00107832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504F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usvill.ru/shops/" TargetMode="External"/><Relationship Id="rId13" Type="http://schemas.openxmlformats.org/officeDocument/2006/relationships/hyperlink" Target="https://dobro.kzn.ru/culture-of-charity/vkusvil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.economy.gov.ru/analytics/sonko/" TargetMode="External"/><Relationship Id="rId12" Type="http://schemas.openxmlformats.org/officeDocument/2006/relationships/hyperlink" Target="https://disk.yandex.ru/i/ljGZD_zjgOqN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bro.kzn.ru/culture-of-charity/vkusvil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kusvill.ru/charity/resul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bro.kzn.ru/culture-of-charity/vkusvill/" TargetMode="External"/><Relationship Id="rId14" Type="http://schemas.openxmlformats.org/officeDocument/2006/relationships/hyperlink" Target="https://vk.com/dobrye_otve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РООИ Перспектива</Company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Натальин Илья</dc:creator>
  <cp:keywords/>
  <dc:description/>
  <cp:lastModifiedBy>Vkusvill</cp:lastModifiedBy>
  <cp:revision>64</cp:revision>
  <dcterms:created xsi:type="dcterms:W3CDTF">2023-11-20T16:14:00Z</dcterms:created>
  <dcterms:modified xsi:type="dcterms:W3CDTF">2026-05-12T15:04:00Z</dcterms:modified>
</cp:coreProperties>
</file>